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7BF12" w14:textId="77777777" w:rsidR="00B21965" w:rsidRDefault="00494487" w:rsidP="00B21965">
      <w:pPr>
        <w:tabs>
          <w:tab w:val="left" w:pos="9855"/>
        </w:tabs>
        <w:jc w:val="center"/>
        <w:rPr>
          <w:rFonts w:eastAsia="Times New Roman" w:cstheme="minorHAnsi"/>
          <w:b/>
          <w:bCs/>
          <w:sz w:val="22"/>
          <w:szCs w:val="22"/>
          <w:lang w:eastAsia="it-IT"/>
        </w:rPr>
      </w:pPr>
      <w:r w:rsidRPr="00B21965">
        <w:rPr>
          <w:rFonts w:eastAsia="Times New Roman" w:cstheme="minorHAnsi"/>
          <w:b/>
          <w:bCs/>
          <w:sz w:val="22"/>
          <w:szCs w:val="22"/>
          <w:lang w:eastAsia="it-IT"/>
        </w:rPr>
        <w:t>INFORMATIVA AI SENSI DELL’ART 13 DEL REGOLAMENTO UE 2016/679 (Regolamento generale sulla protezione dei dati personali)</w:t>
      </w:r>
      <w:r w:rsidRPr="00B21965">
        <w:rPr>
          <w:rFonts w:eastAsia="Times New Roman" w:cstheme="minorHAnsi"/>
          <w:sz w:val="22"/>
          <w:szCs w:val="22"/>
          <w:lang w:eastAsia="it-IT"/>
        </w:rPr>
        <w:t xml:space="preserve">​ </w:t>
      </w:r>
      <w:r w:rsidRPr="00B21965">
        <w:rPr>
          <w:rFonts w:eastAsia="Times New Roman" w:cstheme="minorHAnsi"/>
          <w:b/>
          <w:bCs/>
          <w:sz w:val="22"/>
          <w:szCs w:val="22"/>
          <w:lang w:eastAsia="it-IT"/>
        </w:rPr>
        <w:t>E DICHIARAZIONE LIBERATORIA PER LA PUBBLICAZIONE DELLE IMMAGINI, NOMI E VOCI DEI PARTECIPANTI A</w:t>
      </w:r>
      <w:r w:rsidR="00E54527" w:rsidRPr="00B21965">
        <w:rPr>
          <w:rFonts w:eastAsia="Times New Roman" w:cstheme="minorHAnsi"/>
          <w:b/>
          <w:bCs/>
          <w:sz w:val="22"/>
          <w:szCs w:val="22"/>
          <w:lang w:eastAsia="it-IT"/>
        </w:rPr>
        <w:t>L</w:t>
      </w:r>
    </w:p>
    <w:p w14:paraId="33F1B57A" w14:textId="2D032D50" w:rsidR="00B21965" w:rsidRPr="00B21965" w:rsidRDefault="00494487" w:rsidP="00B21965">
      <w:pPr>
        <w:tabs>
          <w:tab w:val="left" w:pos="9855"/>
        </w:tabs>
        <w:jc w:val="center"/>
        <w:rPr>
          <w:rFonts w:cstheme="minorHAnsi"/>
          <w:b/>
          <w:color w:val="538135" w:themeColor="accent6" w:themeShade="BF"/>
          <w:sz w:val="22"/>
          <w:szCs w:val="22"/>
        </w:rPr>
      </w:pPr>
      <w:r w:rsidRPr="00B21965">
        <w:rPr>
          <w:rFonts w:eastAsia="Times New Roman" w:cstheme="minorHAnsi"/>
          <w:b/>
          <w:bCs/>
          <w:sz w:val="22"/>
          <w:szCs w:val="22"/>
          <w:lang w:eastAsia="it-IT"/>
        </w:rPr>
        <w:br/>
      </w:r>
      <w:r w:rsidR="00B21965" w:rsidRPr="00B21965">
        <w:rPr>
          <w:rFonts w:cstheme="minorHAnsi"/>
          <w:b/>
          <w:color w:val="538135" w:themeColor="accent6" w:themeShade="BF"/>
          <w:sz w:val="22"/>
          <w:szCs w:val="22"/>
        </w:rPr>
        <w:t>Progetto “VIRGILIO E DANTE 4.0 NUOVE</w:t>
      </w:r>
      <w:r w:rsidR="007F27DF">
        <w:rPr>
          <w:rFonts w:cstheme="minorHAnsi"/>
          <w:b/>
          <w:color w:val="538135" w:themeColor="accent6" w:themeShade="BF"/>
          <w:sz w:val="22"/>
          <w:szCs w:val="22"/>
        </w:rPr>
        <w:t xml:space="preserve"> STORIE</w:t>
      </w:r>
      <w:bookmarkStart w:id="0" w:name="_GoBack"/>
      <w:bookmarkEnd w:id="0"/>
      <w:r w:rsidR="00B21965" w:rsidRPr="00B21965">
        <w:rPr>
          <w:rFonts w:cstheme="minorHAnsi"/>
          <w:b/>
          <w:color w:val="538135" w:themeColor="accent6" w:themeShade="BF"/>
          <w:sz w:val="22"/>
          <w:szCs w:val="22"/>
        </w:rPr>
        <w:t xml:space="preserve"> ANTICHI MAESTRI”</w:t>
      </w:r>
    </w:p>
    <w:p w14:paraId="5ACBCEA1" w14:textId="77777777" w:rsidR="00B21965" w:rsidRPr="00B21965" w:rsidRDefault="00B21965" w:rsidP="00B21965">
      <w:pPr>
        <w:jc w:val="center"/>
        <w:rPr>
          <w:rFonts w:cstheme="minorHAnsi"/>
          <w:b/>
          <w:bCs/>
          <w:color w:val="538135" w:themeColor="accent6" w:themeShade="BF"/>
          <w:sz w:val="22"/>
          <w:szCs w:val="22"/>
        </w:rPr>
      </w:pPr>
      <w:r w:rsidRPr="00B21965">
        <w:rPr>
          <w:rFonts w:cstheme="minorHAnsi"/>
          <w:b/>
          <w:bCs/>
          <w:color w:val="538135" w:themeColor="accent6" w:themeShade="BF"/>
          <w:sz w:val="22"/>
          <w:szCs w:val="22"/>
        </w:rPr>
        <w:t xml:space="preserve">Avviso pubblico </w:t>
      </w:r>
    </w:p>
    <w:p w14:paraId="57C2D100" w14:textId="323FB9DE" w:rsidR="00B21965" w:rsidRDefault="00B21965" w:rsidP="00B21965">
      <w:pPr>
        <w:jc w:val="center"/>
        <w:rPr>
          <w:rFonts w:cstheme="minorHAnsi"/>
          <w:b/>
          <w:bCs/>
          <w:color w:val="538135" w:themeColor="accent6" w:themeShade="BF"/>
          <w:sz w:val="22"/>
          <w:szCs w:val="22"/>
        </w:rPr>
      </w:pPr>
      <w:r w:rsidRPr="00B21965">
        <w:rPr>
          <w:rFonts w:cstheme="minorHAnsi"/>
          <w:b/>
          <w:bCs/>
          <w:color w:val="538135" w:themeColor="accent6" w:themeShade="BF"/>
          <w:sz w:val="22"/>
          <w:szCs w:val="22"/>
        </w:rPr>
        <w:t>“CREATIVE LAB MANTOVA: una casa per la creatività e l’arte”</w:t>
      </w:r>
    </w:p>
    <w:p w14:paraId="51CA4C4B" w14:textId="77777777" w:rsidR="00B21965" w:rsidRPr="00B21965" w:rsidRDefault="00B21965" w:rsidP="00B21965">
      <w:pPr>
        <w:jc w:val="center"/>
        <w:rPr>
          <w:rFonts w:cstheme="minorHAnsi"/>
          <w:b/>
          <w:bCs/>
          <w:color w:val="538135" w:themeColor="accent6" w:themeShade="BF"/>
          <w:sz w:val="22"/>
          <w:szCs w:val="22"/>
        </w:rPr>
      </w:pPr>
    </w:p>
    <w:p w14:paraId="419223F5" w14:textId="0B322AF0" w:rsidR="00494487" w:rsidRDefault="00494487" w:rsidP="00B21965">
      <w:pPr>
        <w:shd w:val="clear" w:color="auto" w:fill="FFFFFF"/>
        <w:jc w:val="both"/>
        <w:rPr>
          <w:rFonts w:eastAsia="Times New Roman" w:cstheme="minorHAnsi"/>
          <w:sz w:val="22"/>
          <w:szCs w:val="22"/>
          <w:lang w:eastAsia="it-IT"/>
        </w:rPr>
      </w:pPr>
      <w:r w:rsidRPr="00B21965">
        <w:rPr>
          <w:rFonts w:eastAsia="Times New Roman" w:cstheme="minorHAnsi"/>
          <w:sz w:val="22"/>
          <w:szCs w:val="22"/>
          <w:lang w:eastAsia="it-IT"/>
        </w:rPr>
        <w:t xml:space="preserve">Ai sensi dell’art. 13 del Regolamento UE 2016/679 ed in relazione alle informazioni di cui si </w:t>
      </w:r>
      <w:r w:rsidR="00B21965" w:rsidRPr="00B21965">
        <w:rPr>
          <w:rFonts w:eastAsia="Times New Roman" w:cstheme="minorHAnsi"/>
          <w:sz w:val="22"/>
          <w:szCs w:val="22"/>
          <w:lang w:eastAsia="it-IT"/>
        </w:rPr>
        <w:t>entrer</w:t>
      </w:r>
      <w:r w:rsidR="00B21965">
        <w:rPr>
          <w:rFonts w:eastAsia="Times New Roman" w:cstheme="minorHAnsi"/>
          <w:sz w:val="22"/>
          <w:szCs w:val="22"/>
          <w:lang w:eastAsia="it-IT"/>
        </w:rPr>
        <w:t>à</w:t>
      </w:r>
      <w:r w:rsidRPr="00B21965">
        <w:rPr>
          <w:rFonts w:eastAsia="Times New Roman" w:cstheme="minorHAnsi"/>
          <w:sz w:val="22"/>
          <w:szCs w:val="22"/>
          <w:lang w:eastAsia="it-IT"/>
        </w:rPr>
        <w:t xml:space="preserve"> in possesso, ai fini della tutela delle persone e altri soggetti in materia di trattamento di dati personali, si informa quanto segue: </w:t>
      </w:r>
    </w:p>
    <w:p w14:paraId="4E2EAD84" w14:textId="77777777" w:rsidR="00B21965" w:rsidRPr="00B21965" w:rsidRDefault="00B21965" w:rsidP="00B21965">
      <w:pPr>
        <w:shd w:val="clear" w:color="auto" w:fill="FFFFFF"/>
        <w:jc w:val="both"/>
        <w:rPr>
          <w:rFonts w:eastAsia="Times New Roman" w:cstheme="minorHAnsi"/>
          <w:sz w:val="22"/>
          <w:szCs w:val="22"/>
          <w:lang w:eastAsia="it-IT"/>
        </w:rPr>
      </w:pPr>
    </w:p>
    <w:p w14:paraId="1508CE04" w14:textId="0DD4331E" w:rsidR="00B21965" w:rsidRPr="00B21965" w:rsidRDefault="00494487" w:rsidP="00B21965">
      <w:pPr>
        <w:pStyle w:val="Paragrafoelenco"/>
        <w:numPr>
          <w:ilvl w:val="0"/>
          <w:numId w:val="1"/>
        </w:numPr>
        <w:shd w:val="clear" w:color="auto" w:fill="FFFFFF"/>
        <w:jc w:val="both"/>
        <w:rPr>
          <w:rFonts w:eastAsia="Times New Roman" w:cstheme="minorHAnsi"/>
          <w:b/>
          <w:bCs/>
          <w:sz w:val="22"/>
          <w:szCs w:val="22"/>
          <w:lang w:eastAsia="it-IT"/>
        </w:rPr>
      </w:pPr>
      <w:r w:rsidRPr="00B21965">
        <w:rPr>
          <w:rFonts w:eastAsia="Times New Roman" w:cstheme="minorHAnsi"/>
          <w:b/>
          <w:bCs/>
          <w:sz w:val="22"/>
          <w:szCs w:val="22"/>
          <w:lang w:eastAsia="it-IT"/>
        </w:rPr>
        <w:t>Final</w:t>
      </w:r>
      <w:r w:rsidR="00B21965" w:rsidRPr="00B21965">
        <w:rPr>
          <w:rFonts w:eastAsia="Times New Roman" w:cstheme="minorHAnsi"/>
          <w:b/>
          <w:bCs/>
          <w:sz w:val="22"/>
          <w:szCs w:val="22"/>
          <w:lang w:eastAsia="it-IT"/>
        </w:rPr>
        <w:t>ità</w:t>
      </w:r>
      <w:r w:rsidRPr="00B21965">
        <w:rPr>
          <w:rFonts w:eastAsia="Times New Roman" w:cstheme="minorHAnsi"/>
          <w:b/>
          <w:bCs/>
          <w:sz w:val="22"/>
          <w:szCs w:val="22"/>
          <w:lang w:eastAsia="it-IT"/>
        </w:rPr>
        <w:t xml:space="preserve"> del Trattamento</w:t>
      </w:r>
    </w:p>
    <w:p w14:paraId="04A818C6" w14:textId="77777777" w:rsidR="00B21965" w:rsidRDefault="00494487" w:rsidP="00B21965">
      <w:pPr>
        <w:pStyle w:val="Paragrafoelenco"/>
        <w:shd w:val="clear" w:color="auto" w:fill="FFFFFF"/>
        <w:jc w:val="both"/>
        <w:rPr>
          <w:rFonts w:eastAsia="Times New Roman" w:cstheme="minorHAnsi"/>
          <w:sz w:val="22"/>
          <w:szCs w:val="22"/>
          <w:lang w:eastAsia="it-IT"/>
        </w:rPr>
      </w:pPr>
      <w:r w:rsidRPr="00B21965">
        <w:rPr>
          <w:rFonts w:eastAsia="Times New Roman" w:cstheme="minorHAnsi"/>
          <w:sz w:val="22"/>
          <w:szCs w:val="22"/>
          <w:lang w:eastAsia="it-IT"/>
        </w:rPr>
        <w:t xml:space="preserve">I dati forniti verranno utilizzati allo scopo di </w:t>
      </w:r>
    </w:p>
    <w:p w14:paraId="2705DDFE" w14:textId="77777777" w:rsidR="00B21965" w:rsidRDefault="00494487" w:rsidP="00B21965">
      <w:pPr>
        <w:pStyle w:val="Paragrafoelenco"/>
        <w:numPr>
          <w:ilvl w:val="0"/>
          <w:numId w:val="2"/>
        </w:numPr>
        <w:shd w:val="clear" w:color="auto" w:fill="FFFFFF"/>
        <w:jc w:val="both"/>
        <w:rPr>
          <w:rFonts w:eastAsia="Times New Roman" w:cstheme="minorHAnsi"/>
          <w:sz w:val="22"/>
          <w:szCs w:val="22"/>
          <w:lang w:eastAsia="it-IT"/>
        </w:rPr>
      </w:pPr>
      <w:r w:rsidRPr="00B21965">
        <w:rPr>
          <w:rFonts w:eastAsia="Times New Roman" w:cstheme="minorHAnsi"/>
          <w:sz w:val="22"/>
          <w:szCs w:val="22"/>
          <w:lang w:eastAsia="it-IT"/>
        </w:rPr>
        <w:t xml:space="preserve">Gestire la raccolta e selezione delle candidature presentate </w:t>
      </w:r>
      <w:r w:rsidR="00E54527" w:rsidRPr="00B21965">
        <w:rPr>
          <w:rFonts w:eastAsia="Times New Roman" w:cstheme="minorHAnsi"/>
          <w:sz w:val="22"/>
          <w:szCs w:val="22"/>
          <w:lang w:eastAsia="it-IT"/>
        </w:rPr>
        <w:t>al Concorso di Idee</w:t>
      </w:r>
      <w:r w:rsidR="00B21965">
        <w:rPr>
          <w:rFonts w:eastAsia="Times New Roman" w:cstheme="minorHAnsi"/>
          <w:i/>
          <w:iCs/>
          <w:sz w:val="22"/>
          <w:szCs w:val="22"/>
          <w:lang w:eastAsia="it-IT"/>
        </w:rPr>
        <w:t xml:space="preserve"> </w:t>
      </w:r>
      <w:r w:rsidRPr="00B21965">
        <w:rPr>
          <w:rFonts w:eastAsia="Times New Roman" w:cstheme="minorHAnsi"/>
          <w:sz w:val="22"/>
          <w:szCs w:val="22"/>
          <w:lang w:eastAsia="it-IT"/>
        </w:rPr>
        <w:t>e</w:t>
      </w:r>
      <w:r w:rsidR="00E54527" w:rsidRPr="00B21965">
        <w:rPr>
          <w:rFonts w:eastAsia="Times New Roman" w:cstheme="minorHAnsi"/>
          <w:sz w:val="22"/>
          <w:szCs w:val="22"/>
          <w:lang w:eastAsia="it-IT"/>
        </w:rPr>
        <w:t xml:space="preserve"> </w:t>
      </w:r>
      <w:r w:rsidRPr="00B21965">
        <w:rPr>
          <w:rFonts w:eastAsia="Times New Roman" w:cstheme="minorHAnsi"/>
          <w:sz w:val="22"/>
          <w:szCs w:val="22"/>
          <w:lang w:eastAsia="it-IT"/>
        </w:rPr>
        <w:t>la</w:t>
      </w:r>
      <w:r w:rsidR="00E54527" w:rsidRPr="00B21965">
        <w:rPr>
          <w:rFonts w:eastAsia="Times New Roman" w:cstheme="minorHAnsi"/>
          <w:sz w:val="22"/>
          <w:szCs w:val="22"/>
          <w:lang w:eastAsia="it-IT"/>
        </w:rPr>
        <w:t xml:space="preserve"> </w:t>
      </w:r>
      <w:r w:rsidRPr="00B21965">
        <w:rPr>
          <w:rFonts w:eastAsia="Times New Roman" w:cstheme="minorHAnsi"/>
          <w:sz w:val="22"/>
          <w:szCs w:val="22"/>
          <w:lang w:eastAsia="it-IT"/>
        </w:rPr>
        <w:t xml:space="preserve">pubblicazione </w:t>
      </w:r>
      <w:r w:rsidR="00B21965">
        <w:rPr>
          <w:rFonts w:eastAsia="Times New Roman" w:cstheme="minorHAnsi"/>
          <w:sz w:val="22"/>
          <w:szCs w:val="22"/>
          <w:lang w:eastAsia="it-IT"/>
        </w:rPr>
        <w:tab/>
      </w:r>
      <w:r w:rsidRPr="00B21965">
        <w:rPr>
          <w:rFonts w:eastAsia="Times New Roman" w:cstheme="minorHAnsi"/>
          <w:sz w:val="22"/>
          <w:szCs w:val="22"/>
          <w:lang w:eastAsia="it-IT"/>
        </w:rPr>
        <w:t>sul sito e sui canali social ufficiali dei Titolari del Trattamento dei nomi dei vincitori del</w:t>
      </w:r>
      <w:r w:rsidR="00B21965">
        <w:rPr>
          <w:rFonts w:eastAsia="Times New Roman" w:cstheme="minorHAnsi"/>
          <w:sz w:val="22"/>
          <w:szCs w:val="22"/>
          <w:lang w:eastAsia="it-IT"/>
        </w:rPr>
        <w:t xml:space="preserve"> </w:t>
      </w:r>
      <w:r w:rsidRPr="00B21965">
        <w:rPr>
          <w:rFonts w:eastAsia="Times New Roman" w:cstheme="minorHAnsi"/>
          <w:sz w:val="22"/>
          <w:szCs w:val="22"/>
          <w:lang w:eastAsia="it-IT"/>
        </w:rPr>
        <w:t xml:space="preserve">concorso; </w:t>
      </w:r>
    </w:p>
    <w:p w14:paraId="79B14EFB" w14:textId="77777777" w:rsidR="00AB2150" w:rsidRDefault="00B21965" w:rsidP="00AB2150">
      <w:pPr>
        <w:pStyle w:val="Paragrafoelenco"/>
        <w:numPr>
          <w:ilvl w:val="0"/>
          <w:numId w:val="2"/>
        </w:numPr>
        <w:shd w:val="clear" w:color="auto" w:fill="FFFFFF"/>
        <w:jc w:val="both"/>
        <w:rPr>
          <w:rFonts w:eastAsia="Times New Roman" w:cstheme="minorHAnsi"/>
          <w:sz w:val="22"/>
          <w:szCs w:val="22"/>
          <w:lang w:eastAsia="it-IT"/>
        </w:rPr>
      </w:pPr>
      <w:r>
        <w:rPr>
          <w:rFonts w:eastAsia="Times New Roman" w:cstheme="minorHAnsi"/>
          <w:sz w:val="22"/>
          <w:szCs w:val="22"/>
          <w:lang w:eastAsia="it-IT"/>
        </w:rPr>
        <w:t>C</w:t>
      </w:r>
      <w:r w:rsidR="00494487" w:rsidRPr="00B21965">
        <w:rPr>
          <w:rFonts w:eastAsia="Times New Roman" w:cstheme="minorHAnsi"/>
          <w:sz w:val="22"/>
          <w:szCs w:val="22"/>
          <w:lang w:eastAsia="it-IT"/>
        </w:rPr>
        <w:t>​</w:t>
      </w:r>
      <w:proofErr w:type="spellStart"/>
      <w:r w:rsidR="00494487" w:rsidRPr="00B21965">
        <w:rPr>
          <w:rFonts w:eastAsia="Times New Roman" w:cstheme="minorHAnsi"/>
          <w:sz w:val="22"/>
          <w:szCs w:val="22"/>
          <w:lang w:eastAsia="it-IT"/>
        </w:rPr>
        <w:t>onservare</w:t>
      </w:r>
      <w:proofErr w:type="spellEnd"/>
      <w:r w:rsidR="00494487" w:rsidRPr="00B21965">
        <w:rPr>
          <w:rFonts w:eastAsia="Times New Roman" w:cstheme="minorHAnsi"/>
          <w:sz w:val="22"/>
          <w:szCs w:val="22"/>
          <w:lang w:eastAsia="it-IT"/>
        </w:rPr>
        <w:t xml:space="preserve"> a titolo gratuito, anche ai sensi degli artt. 96 e 97 della legge sul diritto d’autore n.</w:t>
      </w:r>
      <w:r>
        <w:rPr>
          <w:rFonts w:eastAsia="Times New Roman" w:cstheme="minorHAnsi"/>
          <w:sz w:val="22"/>
          <w:szCs w:val="22"/>
          <w:lang w:eastAsia="it-IT"/>
        </w:rPr>
        <w:t xml:space="preserve"> </w:t>
      </w:r>
      <w:r w:rsidR="00494487" w:rsidRPr="00B21965">
        <w:rPr>
          <w:rFonts w:eastAsia="Times New Roman" w:cstheme="minorHAnsi"/>
          <w:sz w:val="22"/>
          <w:szCs w:val="22"/>
          <w:lang w:eastAsia="it-IT"/>
        </w:rPr>
        <w:t xml:space="preserve">22.4.1941, n. 633, e degli artt. 10 e 320 del Codice Civile, </w:t>
      </w:r>
      <w:r>
        <w:rPr>
          <w:rFonts w:eastAsia="Times New Roman" w:cstheme="minorHAnsi"/>
          <w:sz w:val="22"/>
          <w:szCs w:val="22"/>
          <w:lang w:eastAsia="it-IT"/>
        </w:rPr>
        <w:t>i</w:t>
      </w:r>
      <w:r w:rsidR="00494487" w:rsidRPr="00B21965">
        <w:rPr>
          <w:rFonts w:eastAsia="Times New Roman" w:cstheme="minorHAnsi"/>
          <w:sz w:val="22"/>
          <w:szCs w:val="22"/>
          <w:lang w:eastAsia="it-IT"/>
        </w:rPr>
        <w:t xml:space="preserve"> progetti presentati come archivio dell’iniziativa effettuata; </w:t>
      </w:r>
    </w:p>
    <w:p w14:paraId="77F750DC" w14:textId="2AC243D7" w:rsidR="00B21965" w:rsidRPr="00AB2150" w:rsidRDefault="00494487" w:rsidP="00AB2150">
      <w:pPr>
        <w:pStyle w:val="Paragrafoelenco"/>
        <w:numPr>
          <w:ilvl w:val="0"/>
          <w:numId w:val="2"/>
        </w:numPr>
        <w:shd w:val="clear" w:color="auto" w:fill="FFFFFF"/>
        <w:jc w:val="both"/>
        <w:rPr>
          <w:rFonts w:eastAsia="Times New Roman" w:cstheme="minorHAnsi"/>
          <w:sz w:val="22"/>
          <w:szCs w:val="22"/>
          <w:lang w:eastAsia="it-IT"/>
        </w:rPr>
      </w:pPr>
      <w:r w:rsidRPr="00AB2150">
        <w:rPr>
          <w:rFonts w:eastAsia="Times New Roman" w:cstheme="minorHAnsi"/>
          <w:sz w:val="22"/>
          <w:szCs w:val="22"/>
          <w:lang w:eastAsia="it-IT"/>
        </w:rPr>
        <w:t xml:space="preserve">Inviare comunicazioni inerenti le iniziativi culturali e formative </w:t>
      </w:r>
      <w:r w:rsidR="00E54527" w:rsidRPr="00AB2150">
        <w:rPr>
          <w:rFonts w:eastAsia="Times New Roman" w:cstheme="minorHAnsi"/>
          <w:sz w:val="22"/>
          <w:szCs w:val="22"/>
          <w:lang w:eastAsia="it-IT"/>
        </w:rPr>
        <w:t xml:space="preserve">del </w:t>
      </w:r>
      <w:r w:rsidR="00AB2150" w:rsidRPr="00AB2150">
        <w:rPr>
          <w:rFonts w:eastAsia="Times New Roman" w:cstheme="minorHAnsi"/>
          <w:sz w:val="22"/>
          <w:szCs w:val="22"/>
          <w:lang w:eastAsia="it-IT"/>
        </w:rPr>
        <w:t>Comune di Mantova</w:t>
      </w:r>
      <w:r w:rsidRPr="00AB2150">
        <w:rPr>
          <w:rFonts w:eastAsia="Times New Roman" w:cstheme="minorHAnsi"/>
          <w:sz w:val="22"/>
          <w:szCs w:val="22"/>
          <w:lang w:eastAsia="it-IT"/>
        </w:rPr>
        <w:t xml:space="preserve">. </w:t>
      </w:r>
    </w:p>
    <w:p w14:paraId="65F026A8" w14:textId="284DC427" w:rsidR="00494487" w:rsidRPr="00B21965" w:rsidRDefault="00494487" w:rsidP="00B21965">
      <w:pPr>
        <w:pStyle w:val="Paragrafoelenco"/>
        <w:numPr>
          <w:ilvl w:val="0"/>
          <w:numId w:val="2"/>
        </w:numPr>
        <w:shd w:val="clear" w:color="auto" w:fill="FFFFFF"/>
        <w:jc w:val="both"/>
        <w:rPr>
          <w:rFonts w:eastAsia="Times New Roman" w:cstheme="minorHAnsi"/>
          <w:sz w:val="22"/>
          <w:szCs w:val="22"/>
          <w:lang w:eastAsia="it-IT"/>
        </w:rPr>
      </w:pPr>
      <w:r w:rsidRPr="00B21965">
        <w:rPr>
          <w:rFonts w:eastAsia="Times New Roman" w:cstheme="minorHAnsi"/>
          <w:sz w:val="22"/>
          <w:szCs w:val="22"/>
          <w:lang w:eastAsia="it-IT"/>
        </w:rPr>
        <w:t>Permettere a</w:t>
      </w:r>
      <w:r w:rsidR="00E54527" w:rsidRPr="00B21965">
        <w:rPr>
          <w:rFonts w:eastAsia="Times New Roman" w:cstheme="minorHAnsi"/>
          <w:sz w:val="22"/>
          <w:szCs w:val="22"/>
          <w:lang w:eastAsia="it-IT"/>
        </w:rPr>
        <w:t xml:space="preserve">l Comune di Mantova </w:t>
      </w:r>
      <w:r w:rsidRPr="00B21965">
        <w:rPr>
          <w:rFonts w:eastAsia="Times New Roman" w:cstheme="minorHAnsi"/>
          <w:sz w:val="22"/>
          <w:szCs w:val="22"/>
          <w:lang w:eastAsia="it-IT"/>
        </w:rPr>
        <w:t>e ai partner coinvolti di</w:t>
      </w:r>
      <w:r w:rsidR="00B21965" w:rsidRPr="00B21965">
        <w:rPr>
          <w:rFonts w:eastAsia="Times New Roman" w:cstheme="minorHAnsi"/>
          <w:sz w:val="22"/>
          <w:szCs w:val="22"/>
          <w:lang w:eastAsia="it-IT"/>
        </w:rPr>
        <w:t xml:space="preserve"> </w:t>
      </w:r>
      <w:r w:rsidRPr="00B21965">
        <w:rPr>
          <w:rFonts w:eastAsia="Times New Roman" w:cstheme="minorHAnsi"/>
          <w:sz w:val="22"/>
          <w:szCs w:val="22"/>
          <w:lang w:eastAsia="it-IT"/>
        </w:rPr>
        <w:t>conservare e divulgare, anche al di</w:t>
      </w:r>
      <w:r w:rsidR="00E54527" w:rsidRPr="00B21965">
        <w:rPr>
          <w:rFonts w:eastAsia="Times New Roman" w:cstheme="minorHAnsi"/>
          <w:sz w:val="22"/>
          <w:szCs w:val="22"/>
          <w:lang w:eastAsia="it-IT"/>
        </w:rPr>
        <w:t xml:space="preserve"> </w:t>
      </w:r>
      <w:r w:rsidRPr="00B21965">
        <w:rPr>
          <w:rFonts w:eastAsia="Times New Roman" w:cstheme="minorHAnsi"/>
          <w:sz w:val="22"/>
          <w:szCs w:val="22"/>
          <w:lang w:eastAsia="it-IT"/>
        </w:rPr>
        <w:t>fuori del territorio comunitario, eventuali fotografie e videoriprese</w:t>
      </w:r>
      <w:r w:rsidR="00E54527" w:rsidRPr="00B21965">
        <w:rPr>
          <w:rFonts w:eastAsia="Times New Roman" w:cstheme="minorHAnsi"/>
          <w:sz w:val="22"/>
          <w:szCs w:val="22"/>
          <w:lang w:eastAsia="it-IT"/>
        </w:rPr>
        <w:t xml:space="preserve"> </w:t>
      </w:r>
      <w:r w:rsidRPr="00B21965">
        <w:rPr>
          <w:rFonts w:eastAsia="Times New Roman" w:cstheme="minorHAnsi"/>
          <w:sz w:val="22"/>
          <w:szCs w:val="22"/>
          <w:lang w:eastAsia="it-IT"/>
        </w:rPr>
        <w:t>in cui Lei compaia e/o sia riconoscibile, realizzate a scopo documentativo, culturale e formativo e mai</w:t>
      </w:r>
      <w:r w:rsidR="00E54527" w:rsidRPr="00B21965">
        <w:rPr>
          <w:rFonts w:eastAsia="Times New Roman" w:cstheme="minorHAnsi"/>
          <w:sz w:val="22"/>
          <w:szCs w:val="22"/>
          <w:lang w:eastAsia="it-IT"/>
        </w:rPr>
        <w:t xml:space="preserve"> </w:t>
      </w:r>
      <w:r w:rsidRPr="00B21965">
        <w:rPr>
          <w:rFonts w:eastAsia="Times New Roman" w:cstheme="minorHAnsi"/>
          <w:sz w:val="22"/>
          <w:szCs w:val="22"/>
          <w:lang w:eastAsia="it-IT"/>
        </w:rPr>
        <w:t xml:space="preserve">commerciale, senza </w:t>
      </w:r>
      <w:r w:rsidR="00E54527" w:rsidRPr="00B21965">
        <w:rPr>
          <w:rFonts w:eastAsia="Times New Roman" w:cstheme="minorHAnsi"/>
          <w:sz w:val="22"/>
          <w:szCs w:val="22"/>
          <w:lang w:eastAsia="it-IT"/>
        </w:rPr>
        <w:tab/>
      </w:r>
      <w:r w:rsidRPr="00B21965">
        <w:rPr>
          <w:rFonts w:eastAsia="Times New Roman" w:cstheme="minorHAnsi"/>
          <w:sz w:val="22"/>
          <w:szCs w:val="22"/>
          <w:lang w:eastAsia="it-IT"/>
        </w:rPr>
        <w:t>limiti di tempo, spazio e mezzo di trasmissione e senza avere nulla a pretendere</w:t>
      </w:r>
      <w:r w:rsidR="00E54527" w:rsidRPr="00B21965">
        <w:rPr>
          <w:rFonts w:eastAsia="Times New Roman" w:cstheme="minorHAnsi"/>
          <w:sz w:val="22"/>
          <w:szCs w:val="22"/>
          <w:lang w:eastAsia="it-IT"/>
        </w:rPr>
        <w:t xml:space="preserve"> </w:t>
      </w:r>
      <w:r w:rsidRPr="00B21965">
        <w:rPr>
          <w:rFonts w:eastAsia="Times New Roman" w:cstheme="minorHAnsi"/>
          <w:sz w:val="22"/>
          <w:szCs w:val="22"/>
          <w:lang w:eastAsia="it-IT"/>
        </w:rPr>
        <w:t>in termini di</w:t>
      </w:r>
      <w:r w:rsidR="00B21965" w:rsidRPr="00B21965">
        <w:rPr>
          <w:rFonts w:eastAsia="Times New Roman" w:cstheme="minorHAnsi"/>
          <w:sz w:val="22"/>
          <w:szCs w:val="22"/>
          <w:lang w:eastAsia="it-IT"/>
        </w:rPr>
        <w:t xml:space="preserve"> </w:t>
      </w:r>
      <w:r w:rsidRPr="00B21965">
        <w:rPr>
          <w:rFonts w:eastAsia="Times New Roman" w:cstheme="minorHAnsi"/>
          <w:sz w:val="22"/>
          <w:szCs w:val="22"/>
          <w:lang w:eastAsia="it-IT"/>
        </w:rPr>
        <w:t xml:space="preserve">compenso o diritti. </w:t>
      </w:r>
    </w:p>
    <w:p w14:paraId="6655DB1B" w14:textId="77777777" w:rsidR="00B21965" w:rsidRDefault="00B21965" w:rsidP="00B21965">
      <w:pPr>
        <w:shd w:val="clear" w:color="auto" w:fill="FFFFFF"/>
        <w:jc w:val="both"/>
        <w:rPr>
          <w:rFonts w:eastAsia="Times New Roman" w:cstheme="minorHAnsi"/>
          <w:sz w:val="22"/>
          <w:szCs w:val="22"/>
          <w:lang w:eastAsia="it-IT"/>
        </w:rPr>
      </w:pPr>
    </w:p>
    <w:p w14:paraId="6E1B1AA7" w14:textId="6B17923B" w:rsidR="00B21965" w:rsidRPr="00B21965" w:rsidRDefault="00494487" w:rsidP="00B21965">
      <w:pPr>
        <w:pStyle w:val="Paragrafoelenco"/>
        <w:numPr>
          <w:ilvl w:val="0"/>
          <w:numId w:val="1"/>
        </w:numPr>
        <w:shd w:val="clear" w:color="auto" w:fill="FFFFFF"/>
        <w:jc w:val="both"/>
        <w:rPr>
          <w:rFonts w:eastAsia="Times New Roman" w:cstheme="minorHAnsi"/>
          <w:b/>
          <w:bCs/>
          <w:sz w:val="22"/>
          <w:szCs w:val="22"/>
          <w:lang w:eastAsia="it-IT"/>
        </w:rPr>
      </w:pPr>
      <w:r w:rsidRPr="00B21965">
        <w:rPr>
          <w:rFonts w:eastAsia="Times New Roman" w:cstheme="minorHAnsi"/>
          <w:b/>
          <w:bCs/>
          <w:sz w:val="22"/>
          <w:szCs w:val="22"/>
          <w:lang w:eastAsia="it-IT"/>
        </w:rPr>
        <w:t>Mod</w:t>
      </w:r>
      <w:r w:rsidR="00B21965">
        <w:rPr>
          <w:rFonts w:eastAsia="Times New Roman" w:cstheme="minorHAnsi"/>
          <w:b/>
          <w:bCs/>
          <w:sz w:val="22"/>
          <w:szCs w:val="22"/>
          <w:lang w:eastAsia="it-IT"/>
        </w:rPr>
        <w:t>alità</w:t>
      </w:r>
      <w:r w:rsidRPr="00B21965">
        <w:rPr>
          <w:rFonts w:eastAsia="Times New Roman" w:cstheme="minorHAnsi"/>
          <w:b/>
          <w:bCs/>
          <w:sz w:val="22"/>
          <w:szCs w:val="22"/>
          <w:lang w:eastAsia="it-IT"/>
        </w:rPr>
        <w:t xml:space="preserve"> del Trattamento</w:t>
      </w:r>
    </w:p>
    <w:p w14:paraId="248EE8B7" w14:textId="3ACF7432" w:rsidR="00B21965" w:rsidRDefault="00494487" w:rsidP="00B21965">
      <w:pPr>
        <w:pStyle w:val="Paragrafoelenco"/>
        <w:shd w:val="clear" w:color="auto" w:fill="FFFFFF"/>
        <w:jc w:val="both"/>
        <w:rPr>
          <w:rFonts w:eastAsia="Times New Roman" w:cstheme="minorHAnsi"/>
          <w:sz w:val="22"/>
          <w:szCs w:val="22"/>
          <w:lang w:eastAsia="it-IT"/>
        </w:rPr>
      </w:pPr>
      <w:r w:rsidRPr="00B21965">
        <w:rPr>
          <w:rFonts w:eastAsia="Times New Roman" w:cstheme="minorHAnsi"/>
          <w:sz w:val="22"/>
          <w:szCs w:val="22"/>
          <w:lang w:eastAsia="it-IT"/>
        </w:rPr>
        <w:t xml:space="preserve">I dati personali sono trattati con strumenti automatizzati per il tempo strettamente necessario a conseguire gli scopi per cui sono stati raccolti, prevedendo in ogni caso la verifica annuale dei dati conservati al fine di cancellare quelli ritenuti obsoleti, salvo che la legge non preveda obblighi di archiviazione. Il trattamento dei dati avviene di norma presso la sede del Titolare, da personale o collaboratori esterni debitamente designati quali responsabili del trattamento. Specifiche misure di sicurezza sono osservate per prevenire la perdita dei dati, usi illeciti o non corretti ed accessi non autorizzati. L'iscrizione e il trattamento relativo sono ritenuti validi fino alla </w:t>
      </w:r>
      <w:proofErr w:type="spellStart"/>
      <w:r w:rsidRPr="00B21965">
        <w:rPr>
          <w:rFonts w:eastAsia="Times New Roman" w:cstheme="minorHAnsi"/>
          <w:sz w:val="22"/>
          <w:szCs w:val="22"/>
          <w:lang w:eastAsia="it-IT"/>
        </w:rPr>
        <w:t>disiscrizione</w:t>
      </w:r>
      <w:proofErr w:type="spellEnd"/>
      <w:r w:rsidRPr="00B21965">
        <w:rPr>
          <w:rFonts w:eastAsia="Times New Roman" w:cstheme="minorHAnsi"/>
          <w:sz w:val="22"/>
          <w:szCs w:val="22"/>
          <w:lang w:eastAsia="it-IT"/>
        </w:rPr>
        <w:t xml:space="preserve"> da parte dell'utente. </w:t>
      </w:r>
    </w:p>
    <w:p w14:paraId="43A965AD" w14:textId="77777777" w:rsidR="00B21965" w:rsidRPr="00B21965" w:rsidRDefault="00B21965" w:rsidP="00B21965">
      <w:pPr>
        <w:pStyle w:val="Paragrafoelenco"/>
        <w:shd w:val="clear" w:color="auto" w:fill="FFFFFF"/>
        <w:jc w:val="both"/>
        <w:rPr>
          <w:rFonts w:eastAsia="Times New Roman" w:cstheme="minorHAnsi"/>
          <w:sz w:val="22"/>
          <w:szCs w:val="22"/>
          <w:lang w:eastAsia="it-IT"/>
        </w:rPr>
      </w:pPr>
    </w:p>
    <w:p w14:paraId="6FFC3E8D" w14:textId="77777777" w:rsidR="00B21965" w:rsidRPr="00B21965" w:rsidRDefault="00494487" w:rsidP="00B21965">
      <w:pPr>
        <w:pStyle w:val="Paragrafoelenco"/>
        <w:numPr>
          <w:ilvl w:val="0"/>
          <w:numId w:val="1"/>
        </w:numPr>
        <w:shd w:val="clear" w:color="auto" w:fill="FFFFFF"/>
        <w:jc w:val="both"/>
        <w:rPr>
          <w:rFonts w:eastAsia="Times New Roman" w:cstheme="minorHAnsi"/>
          <w:b/>
          <w:bCs/>
          <w:sz w:val="22"/>
          <w:szCs w:val="22"/>
          <w:lang w:eastAsia="it-IT"/>
        </w:rPr>
      </w:pPr>
      <w:r w:rsidRPr="00B21965">
        <w:rPr>
          <w:rFonts w:eastAsia="Times New Roman" w:cstheme="minorHAnsi"/>
          <w:b/>
          <w:bCs/>
          <w:sz w:val="22"/>
          <w:szCs w:val="22"/>
          <w:lang w:eastAsia="it-IT"/>
        </w:rPr>
        <w:t>Conferimento dei dati</w:t>
      </w:r>
    </w:p>
    <w:p w14:paraId="523B1E99" w14:textId="7B5B1331" w:rsidR="00494487" w:rsidRPr="00B21965" w:rsidRDefault="00494487" w:rsidP="00B21965">
      <w:pPr>
        <w:pStyle w:val="Paragrafoelenco"/>
        <w:shd w:val="clear" w:color="auto" w:fill="FFFFFF"/>
        <w:jc w:val="both"/>
        <w:rPr>
          <w:rFonts w:eastAsia="Times New Roman" w:cstheme="minorHAnsi"/>
          <w:sz w:val="22"/>
          <w:szCs w:val="22"/>
          <w:lang w:eastAsia="it-IT"/>
        </w:rPr>
      </w:pPr>
      <w:r w:rsidRPr="00B21965">
        <w:rPr>
          <w:rFonts w:eastAsia="Times New Roman" w:cstheme="minorHAnsi"/>
          <w:sz w:val="22"/>
          <w:szCs w:val="22"/>
          <w:lang w:eastAsia="it-IT"/>
        </w:rPr>
        <w:t xml:space="preserve">Il conferimento dei dati per le </w:t>
      </w:r>
      <w:proofErr w:type="spellStart"/>
      <w:r w:rsidRPr="00B21965">
        <w:rPr>
          <w:rFonts w:eastAsia="Times New Roman" w:cstheme="minorHAnsi"/>
          <w:sz w:val="22"/>
          <w:szCs w:val="22"/>
          <w:lang w:eastAsia="it-IT"/>
        </w:rPr>
        <w:t>finalita</w:t>
      </w:r>
      <w:proofErr w:type="spellEnd"/>
      <w:r w:rsidRPr="00B21965">
        <w:rPr>
          <w:rFonts w:eastAsia="Times New Roman" w:cstheme="minorHAnsi"/>
          <w:sz w:val="22"/>
          <w:szCs w:val="22"/>
          <w:lang w:eastAsia="it-IT"/>
        </w:rPr>
        <w:t xml:space="preserve">̀ di cui ai punti 1.1 e 1.2 sono obbligatori e l’eventuale rifiuto dell’autorizzazione comporta l'impossibilità di partecipare </w:t>
      </w:r>
      <w:r w:rsidR="00E54527" w:rsidRPr="00B21965">
        <w:rPr>
          <w:rFonts w:eastAsia="Times New Roman" w:cstheme="minorHAnsi"/>
          <w:sz w:val="22"/>
          <w:szCs w:val="22"/>
          <w:lang w:eastAsia="it-IT"/>
        </w:rPr>
        <w:t>al Concorso di Idee</w:t>
      </w:r>
      <w:r w:rsidRPr="00B21965">
        <w:rPr>
          <w:rFonts w:eastAsia="Times New Roman" w:cstheme="minorHAnsi"/>
          <w:sz w:val="22"/>
          <w:szCs w:val="22"/>
          <w:lang w:eastAsia="it-IT"/>
        </w:rPr>
        <w:t xml:space="preserve">​, il conferimento dei dati per la </w:t>
      </w:r>
      <w:proofErr w:type="spellStart"/>
      <w:r w:rsidRPr="00B21965">
        <w:rPr>
          <w:rFonts w:eastAsia="Times New Roman" w:cstheme="minorHAnsi"/>
          <w:sz w:val="22"/>
          <w:szCs w:val="22"/>
          <w:lang w:eastAsia="it-IT"/>
        </w:rPr>
        <w:t>finalita</w:t>
      </w:r>
      <w:proofErr w:type="spellEnd"/>
      <w:r w:rsidRPr="00B21965">
        <w:rPr>
          <w:rFonts w:eastAsia="Times New Roman" w:cstheme="minorHAnsi"/>
          <w:sz w:val="22"/>
          <w:szCs w:val="22"/>
          <w:lang w:eastAsia="it-IT"/>
        </w:rPr>
        <w:t xml:space="preserve">̀ 1.3 e 1.4 è facoltativo </w:t>
      </w:r>
    </w:p>
    <w:p w14:paraId="0BC5FD57" w14:textId="77777777" w:rsidR="00B21965" w:rsidRPr="00B21965" w:rsidRDefault="00B21965" w:rsidP="00B21965">
      <w:pPr>
        <w:shd w:val="clear" w:color="auto" w:fill="FFFFFF"/>
        <w:jc w:val="both"/>
        <w:rPr>
          <w:rFonts w:eastAsia="Times New Roman" w:cstheme="minorHAnsi"/>
          <w:sz w:val="22"/>
          <w:szCs w:val="22"/>
          <w:lang w:eastAsia="it-IT"/>
        </w:rPr>
      </w:pPr>
    </w:p>
    <w:p w14:paraId="1C9BF5AF" w14:textId="77777777" w:rsidR="00B21965" w:rsidRPr="00B21965" w:rsidRDefault="00494487" w:rsidP="00B21965">
      <w:pPr>
        <w:pStyle w:val="Paragrafoelenco"/>
        <w:numPr>
          <w:ilvl w:val="0"/>
          <w:numId w:val="1"/>
        </w:numPr>
        <w:shd w:val="clear" w:color="auto" w:fill="FFFFFF"/>
        <w:jc w:val="both"/>
        <w:rPr>
          <w:rFonts w:eastAsia="Times New Roman" w:cstheme="minorHAnsi"/>
          <w:b/>
          <w:bCs/>
          <w:sz w:val="22"/>
          <w:szCs w:val="22"/>
          <w:lang w:eastAsia="it-IT"/>
        </w:rPr>
      </w:pPr>
      <w:r w:rsidRPr="00B21965">
        <w:rPr>
          <w:rFonts w:eastAsia="Times New Roman" w:cstheme="minorHAnsi"/>
          <w:b/>
          <w:bCs/>
          <w:sz w:val="22"/>
          <w:szCs w:val="22"/>
          <w:lang w:eastAsia="it-IT"/>
        </w:rPr>
        <w:t>Comunicazione e diffusione dei dati</w:t>
      </w:r>
    </w:p>
    <w:p w14:paraId="4111B118" w14:textId="6B1B97D0" w:rsidR="00494487" w:rsidRPr="00B21965" w:rsidRDefault="00494487" w:rsidP="00B21965">
      <w:pPr>
        <w:pStyle w:val="Paragrafoelenco"/>
        <w:shd w:val="clear" w:color="auto" w:fill="FFFFFF"/>
        <w:jc w:val="both"/>
        <w:rPr>
          <w:rFonts w:eastAsia="Times New Roman" w:cstheme="minorHAnsi"/>
          <w:sz w:val="22"/>
          <w:szCs w:val="22"/>
          <w:lang w:eastAsia="it-IT"/>
        </w:rPr>
      </w:pPr>
      <w:r w:rsidRPr="00B21965">
        <w:rPr>
          <w:rFonts w:eastAsia="Times New Roman" w:cstheme="minorHAnsi"/>
          <w:sz w:val="22"/>
          <w:szCs w:val="22"/>
          <w:lang w:eastAsia="it-IT"/>
        </w:rPr>
        <w:t xml:space="preserve">I dati forniti non saranno in nessun caso soggetti a comunicazione né a diffusione a terzi. </w:t>
      </w:r>
    </w:p>
    <w:p w14:paraId="73C55903" w14:textId="77777777" w:rsidR="00B21965" w:rsidRPr="00B21965" w:rsidRDefault="00B21965" w:rsidP="00B21965">
      <w:pPr>
        <w:shd w:val="clear" w:color="auto" w:fill="FFFFFF"/>
        <w:jc w:val="both"/>
        <w:rPr>
          <w:rFonts w:eastAsia="Times New Roman" w:cstheme="minorHAnsi"/>
          <w:b/>
          <w:bCs/>
          <w:sz w:val="22"/>
          <w:szCs w:val="22"/>
          <w:lang w:eastAsia="it-IT"/>
        </w:rPr>
      </w:pPr>
    </w:p>
    <w:p w14:paraId="437C10BC" w14:textId="77777777" w:rsidR="00B21965" w:rsidRPr="00B21965" w:rsidRDefault="00494487" w:rsidP="00B21965">
      <w:pPr>
        <w:pStyle w:val="Paragrafoelenco"/>
        <w:numPr>
          <w:ilvl w:val="0"/>
          <w:numId w:val="1"/>
        </w:numPr>
        <w:shd w:val="clear" w:color="auto" w:fill="FFFFFF"/>
        <w:jc w:val="both"/>
        <w:rPr>
          <w:rFonts w:eastAsia="Times New Roman" w:cstheme="minorHAnsi"/>
          <w:b/>
          <w:bCs/>
          <w:sz w:val="22"/>
          <w:szCs w:val="22"/>
          <w:u w:val="single"/>
          <w:lang w:eastAsia="it-IT"/>
        </w:rPr>
      </w:pPr>
      <w:r w:rsidRPr="00B21965">
        <w:rPr>
          <w:rFonts w:eastAsia="Times New Roman" w:cstheme="minorHAnsi"/>
          <w:b/>
          <w:bCs/>
          <w:sz w:val="22"/>
          <w:szCs w:val="22"/>
          <w:lang w:eastAsia="it-IT"/>
        </w:rPr>
        <w:t>Titolare del Trattamento</w:t>
      </w:r>
    </w:p>
    <w:p w14:paraId="6A23873D" w14:textId="77777777" w:rsidR="00652B49" w:rsidRDefault="00494487" w:rsidP="00652B49">
      <w:pPr>
        <w:pStyle w:val="Paragrafoelenco"/>
        <w:shd w:val="clear" w:color="auto" w:fill="FFFFFF"/>
        <w:jc w:val="both"/>
        <w:rPr>
          <w:rStyle w:val="Collegamentoipertestuale"/>
          <w:rFonts w:eastAsia="Times New Roman" w:cstheme="minorHAnsi"/>
          <w:color w:val="auto"/>
          <w:sz w:val="22"/>
          <w:szCs w:val="22"/>
          <w:u w:val="none"/>
          <w:lang w:eastAsia="it-IT"/>
        </w:rPr>
      </w:pPr>
      <w:r w:rsidRPr="00AB2150">
        <w:rPr>
          <w:rFonts w:eastAsia="Times New Roman" w:cstheme="minorHAnsi"/>
          <w:sz w:val="22"/>
          <w:szCs w:val="22"/>
          <w:lang w:eastAsia="it-IT"/>
        </w:rPr>
        <w:t>Il titolare del trattamento dei dati personali è</w:t>
      </w:r>
      <w:r w:rsidR="00E54527" w:rsidRPr="00AB2150">
        <w:rPr>
          <w:rFonts w:eastAsia="Times New Roman" w:cstheme="minorHAnsi"/>
          <w:sz w:val="22"/>
          <w:szCs w:val="22"/>
          <w:lang w:eastAsia="it-IT"/>
        </w:rPr>
        <w:t xml:space="preserve"> il Comune di Mantova</w:t>
      </w:r>
      <w:r w:rsidRPr="00AB2150">
        <w:rPr>
          <w:rFonts w:eastAsia="Times New Roman" w:cstheme="minorHAnsi"/>
          <w:sz w:val="22"/>
          <w:szCs w:val="22"/>
          <w:lang w:eastAsia="it-IT"/>
        </w:rPr>
        <w:t xml:space="preserve">, </w:t>
      </w:r>
      <w:r w:rsidR="00E54527" w:rsidRPr="00AB2150">
        <w:rPr>
          <w:rFonts w:eastAsia="Times New Roman" w:cstheme="minorHAnsi"/>
          <w:sz w:val="22"/>
          <w:szCs w:val="22"/>
          <w:lang w:eastAsia="it-IT"/>
        </w:rPr>
        <w:t>Via Roma 39</w:t>
      </w:r>
      <w:r w:rsidRPr="00AB2150">
        <w:rPr>
          <w:rFonts w:eastAsia="Times New Roman" w:cstheme="minorHAnsi"/>
          <w:sz w:val="22"/>
          <w:szCs w:val="22"/>
          <w:lang w:eastAsia="it-IT"/>
        </w:rPr>
        <w:t>, 46100 Mantova</w:t>
      </w:r>
      <w:r w:rsidR="00E54527" w:rsidRPr="00AB2150">
        <w:rPr>
          <w:rFonts w:eastAsia="Times New Roman" w:cstheme="minorHAnsi"/>
          <w:sz w:val="22"/>
          <w:szCs w:val="22"/>
          <w:lang w:eastAsia="it-IT"/>
        </w:rPr>
        <w:t xml:space="preserve">, P.IVA 00189800204 - PEC </w:t>
      </w:r>
      <w:hyperlink r:id="rId7" w:history="1">
        <w:r w:rsidR="00E54527" w:rsidRPr="00AB2150">
          <w:rPr>
            <w:rStyle w:val="Collegamentoipertestuale"/>
            <w:rFonts w:eastAsia="Times New Roman" w:cstheme="minorHAnsi"/>
            <w:color w:val="auto"/>
            <w:sz w:val="22"/>
            <w:szCs w:val="22"/>
            <w:u w:val="none"/>
            <w:lang w:eastAsia="it-IT"/>
          </w:rPr>
          <w:t>comune.mantova.aoo@legalmail.it</w:t>
        </w:r>
      </w:hyperlink>
    </w:p>
    <w:p w14:paraId="04785B30" w14:textId="77777777" w:rsidR="00652B49" w:rsidRDefault="00652B49" w:rsidP="00652B49">
      <w:pPr>
        <w:pStyle w:val="Paragrafoelenco"/>
        <w:shd w:val="clear" w:color="auto" w:fill="FFFFFF"/>
        <w:jc w:val="both"/>
        <w:rPr>
          <w:rStyle w:val="Collegamentoipertestuale"/>
          <w:rFonts w:eastAsia="Times New Roman" w:cstheme="minorHAnsi"/>
          <w:color w:val="auto"/>
          <w:sz w:val="22"/>
          <w:szCs w:val="22"/>
          <w:u w:val="none"/>
          <w:lang w:eastAsia="it-IT"/>
        </w:rPr>
      </w:pPr>
    </w:p>
    <w:p w14:paraId="765728D8" w14:textId="77777777" w:rsidR="00652B49" w:rsidRPr="00652B49" w:rsidRDefault="00494487" w:rsidP="00652B49">
      <w:pPr>
        <w:pStyle w:val="Paragrafoelenco"/>
        <w:numPr>
          <w:ilvl w:val="0"/>
          <w:numId w:val="1"/>
        </w:numPr>
        <w:shd w:val="clear" w:color="auto" w:fill="FFFFFF"/>
        <w:jc w:val="both"/>
        <w:rPr>
          <w:rFonts w:eastAsia="Times New Roman" w:cstheme="minorHAnsi"/>
          <w:b/>
          <w:bCs/>
          <w:sz w:val="22"/>
          <w:szCs w:val="22"/>
          <w:lang w:eastAsia="it-IT"/>
        </w:rPr>
      </w:pPr>
      <w:r w:rsidRPr="00652B49">
        <w:rPr>
          <w:rFonts w:eastAsia="Times New Roman" w:cstheme="minorHAnsi"/>
          <w:b/>
          <w:bCs/>
          <w:sz w:val="22"/>
          <w:szCs w:val="22"/>
          <w:lang w:eastAsia="it-IT"/>
        </w:rPr>
        <w:lastRenderedPageBreak/>
        <w:t>Diritti dell’interessato</w:t>
      </w:r>
    </w:p>
    <w:p w14:paraId="70220D02" w14:textId="77777777" w:rsidR="00652B49" w:rsidRDefault="00494487" w:rsidP="00652B49">
      <w:pPr>
        <w:pStyle w:val="Paragrafoelenco"/>
        <w:shd w:val="clear" w:color="auto" w:fill="FFFFFF"/>
        <w:jc w:val="both"/>
        <w:rPr>
          <w:rFonts w:eastAsia="Times New Roman" w:cstheme="minorHAnsi"/>
          <w:sz w:val="22"/>
          <w:szCs w:val="22"/>
          <w:lang w:eastAsia="it-IT"/>
        </w:rPr>
      </w:pPr>
      <w:r w:rsidRPr="00B21965">
        <w:rPr>
          <w:rFonts w:eastAsia="Times New Roman" w:cstheme="minorHAnsi"/>
          <w:sz w:val="22"/>
          <w:szCs w:val="22"/>
          <w:lang w:eastAsia="it-IT"/>
        </w:rPr>
        <w:t xml:space="preserve">In ogni momento, Lei </w:t>
      </w:r>
      <w:proofErr w:type="spellStart"/>
      <w:r w:rsidRPr="00B21965">
        <w:rPr>
          <w:rFonts w:eastAsia="Times New Roman" w:cstheme="minorHAnsi"/>
          <w:sz w:val="22"/>
          <w:szCs w:val="22"/>
          <w:lang w:eastAsia="it-IT"/>
        </w:rPr>
        <w:t>potra</w:t>
      </w:r>
      <w:proofErr w:type="spellEnd"/>
      <w:r w:rsidRPr="00B21965">
        <w:rPr>
          <w:rFonts w:eastAsia="Times New Roman" w:cstheme="minorHAnsi"/>
          <w:sz w:val="22"/>
          <w:szCs w:val="22"/>
          <w:lang w:eastAsia="it-IT"/>
        </w:rPr>
        <w:t xml:space="preserve">̀ esercitare, ai sensi degli articoli dal 15 al 22 del Reg. UE n. 2016/679, il diritto di: </w:t>
      </w:r>
    </w:p>
    <w:p w14:paraId="1E41DB81" w14:textId="77777777" w:rsidR="00652B49" w:rsidRDefault="00494487" w:rsidP="00B21965">
      <w:pPr>
        <w:pStyle w:val="Paragrafoelenco"/>
        <w:numPr>
          <w:ilvl w:val="0"/>
          <w:numId w:val="4"/>
        </w:numPr>
        <w:shd w:val="clear" w:color="auto" w:fill="FFFFFF"/>
        <w:jc w:val="both"/>
        <w:rPr>
          <w:rFonts w:eastAsia="Times New Roman" w:cstheme="minorHAnsi"/>
          <w:sz w:val="22"/>
          <w:szCs w:val="22"/>
          <w:lang w:eastAsia="it-IT"/>
        </w:rPr>
      </w:pPr>
      <w:r w:rsidRPr="00B21965">
        <w:rPr>
          <w:rFonts w:eastAsia="Times New Roman" w:cstheme="minorHAnsi"/>
          <w:sz w:val="22"/>
          <w:szCs w:val="22"/>
          <w:lang w:eastAsia="it-IT"/>
        </w:rPr>
        <w:t xml:space="preserve">chiedere la conferma dell’esistenza o meno di propri dati personali; </w:t>
      </w:r>
    </w:p>
    <w:p w14:paraId="04178F55" w14:textId="77777777" w:rsidR="00652B49" w:rsidRDefault="00494487" w:rsidP="00B21965">
      <w:pPr>
        <w:pStyle w:val="Paragrafoelenco"/>
        <w:numPr>
          <w:ilvl w:val="0"/>
          <w:numId w:val="4"/>
        </w:numPr>
        <w:shd w:val="clear" w:color="auto" w:fill="FFFFFF"/>
        <w:jc w:val="both"/>
        <w:rPr>
          <w:rFonts w:eastAsia="Times New Roman" w:cstheme="minorHAnsi"/>
          <w:sz w:val="22"/>
          <w:szCs w:val="22"/>
          <w:lang w:eastAsia="it-IT"/>
        </w:rPr>
      </w:pPr>
      <w:r w:rsidRPr="00652B49">
        <w:rPr>
          <w:rFonts w:eastAsia="Times New Roman" w:cstheme="minorHAnsi"/>
          <w:sz w:val="22"/>
          <w:szCs w:val="22"/>
          <w:lang w:eastAsia="it-IT"/>
        </w:rPr>
        <w:t xml:space="preserve">ottenere le indicazioni circa le </w:t>
      </w:r>
      <w:proofErr w:type="spellStart"/>
      <w:r w:rsidRPr="00652B49">
        <w:rPr>
          <w:rFonts w:eastAsia="Times New Roman" w:cstheme="minorHAnsi"/>
          <w:sz w:val="22"/>
          <w:szCs w:val="22"/>
          <w:lang w:eastAsia="it-IT"/>
        </w:rPr>
        <w:t>finalita</w:t>
      </w:r>
      <w:proofErr w:type="spellEnd"/>
      <w:r w:rsidRPr="00652B49">
        <w:rPr>
          <w:rFonts w:eastAsia="Times New Roman" w:cstheme="minorHAnsi"/>
          <w:sz w:val="22"/>
          <w:szCs w:val="22"/>
          <w:lang w:eastAsia="it-IT"/>
        </w:rPr>
        <w:t xml:space="preserve">̀ del trattamento, le categorie dei dati personali, i destinatari o le categorie di destinatari a cui i dati personali sono stati o saranno comunicati e, quando possibile, il periodo di conservazione; </w:t>
      </w:r>
    </w:p>
    <w:p w14:paraId="0D277151" w14:textId="77777777" w:rsidR="00652B49" w:rsidRDefault="00494487" w:rsidP="00B21965">
      <w:pPr>
        <w:pStyle w:val="Paragrafoelenco"/>
        <w:numPr>
          <w:ilvl w:val="0"/>
          <w:numId w:val="4"/>
        </w:numPr>
        <w:shd w:val="clear" w:color="auto" w:fill="FFFFFF"/>
        <w:jc w:val="both"/>
        <w:rPr>
          <w:rFonts w:eastAsia="Times New Roman" w:cstheme="minorHAnsi"/>
          <w:sz w:val="22"/>
          <w:szCs w:val="22"/>
          <w:lang w:eastAsia="it-IT"/>
        </w:rPr>
      </w:pPr>
      <w:r w:rsidRPr="00652B49">
        <w:rPr>
          <w:rFonts w:eastAsia="Times New Roman" w:cstheme="minorHAnsi"/>
          <w:sz w:val="22"/>
          <w:szCs w:val="22"/>
          <w:lang w:eastAsia="it-IT"/>
        </w:rPr>
        <w:t xml:space="preserve">ottenere la rettifica e la cancellazione dei dati; </w:t>
      </w:r>
    </w:p>
    <w:p w14:paraId="50BF565A" w14:textId="77777777" w:rsidR="00652B49" w:rsidRDefault="00494487" w:rsidP="00B21965">
      <w:pPr>
        <w:pStyle w:val="Paragrafoelenco"/>
        <w:numPr>
          <w:ilvl w:val="0"/>
          <w:numId w:val="4"/>
        </w:numPr>
        <w:shd w:val="clear" w:color="auto" w:fill="FFFFFF"/>
        <w:jc w:val="both"/>
        <w:rPr>
          <w:rFonts w:eastAsia="Times New Roman" w:cstheme="minorHAnsi"/>
          <w:sz w:val="22"/>
          <w:szCs w:val="22"/>
          <w:lang w:eastAsia="it-IT"/>
        </w:rPr>
      </w:pPr>
      <w:r w:rsidRPr="00652B49">
        <w:rPr>
          <w:rFonts w:eastAsia="Times New Roman" w:cstheme="minorHAnsi"/>
          <w:sz w:val="22"/>
          <w:szCs w:val="22"/>
          <w:lang w:eastAsia="it-IT"/>
        </w:rPr>
        <w:t xml:space="preserve">ottenere la limitazione del trattamento; </w:t>
      </w:r>
    </w:p>
    <w:p w14:paraId="70956460" w14:textId="77777777" w:rsidR="00652B49" w:rsidRDefault="00494487" w:rsidP="00B21965">
      <w:pPr>
        <w:pStyle w:val="Paragrafoelenco"/>
        <w:numPr>
          <w:ilvl w:val="0"/>
          <w:numId w:val="4"/>
        </w:numPr>
        <w:shd w:val="clear" w:color="auto" w:fill="FFFFFF"/>
        <w:jc w:val="both"/>
        <w:rPr>
          <w:rFonts w:eastAsia="Times New Roman" w:cstheme="minorHAnsi"/>
          <w:sz w:val="22"/>
          <w:szCs w:val="22"/>
          <w:lang w:eastAsia="it-IT"/>
        </w:rPr>
      </w:pPr>
      <w:r w:rsidRPr="00652B49">
        <w:rPr>
          <w:rFonts w:eastAsia="Times New Roman" w:cstheme="minorHAnsi"/>
          <w:sz w:val="22"/>
          <w:szCs w:val="22"/>
          <w:lang w:eastAsia="it-IT"/>
        </w:rPr>
        <w:t xml:space="preserve">ottenere la </w:t>
      </w:r>
      <w:proofErr w:type="spellStart"/>
      <w:r w:rsidRPr="00652B49">
        <w:rPr>
          <w:rFonts w:eastAsia="Times New Roman" w:cstheme="minorHAnsi"/>
          <w:sz w:val="22"/>
          <w:szCs w:val="22"/>
          <w:lang w:eastAsia="it-IT"/>
        </w:rPr>
        <w:t>portabilita</w:t>
      </w:r>
      <w:proofErr w:type="spellEnd"/>
      <w:r w:rsidRPr="00652B49">
        <w:rPr>
          <w:rFonts w:eastAsia="Times New Roman" w:cstheme="minorHAnsi"/>
          <w:sz w:val="22"/>
          <w:szCs w:val="22"/>
          <w:lang w:eastAsia="it-IT"/>
        </w:rPr>
        <w:t xml:space="preserve">̀ dei dati, ossia riceverli da un titolare del trattamento, in un formato strutturato, di uso comune e leggibile da dispositivo automatico, e trasmetterli ad un altro titolare del trattamento senza impedimenti; </w:t>
      </w:r>
    </w:p>
    <w:p w14:paraId="7B5B65E6" w14:textId="77777777" w:rsidR="00652B49" w:rsidRDefault="00494487" w:rsidP="00B21965">
      <w:pPr>
        <w:pStyle w:val="Paragrafoelenco"/>
        <w:numPr>
          <w:ilvl w:val="0"/>
          <w:numId w:val="4"/>
        </w:numPr>
        <w:shd w:val="clear" w:color="auto" w:fill="FFFFFF"/>
        <w:jc w:val="both"/>
        <w:rPr>
          <w:rFonts w:eastAsia="Times New Roman" w:cstheme="minorHAnsi"/>
          <w:sz w:val="22"/>
          <w:szCs w:val="22"/>
          <w:lang w:eastAsia="it-IT"/>
        </w:rPr>
      </w:pPr>
      <w:r w:rsidRPr="00652B49">
        <w:rPr>
          <w:rFonts w:eastAsia="Times New Roman" w:cstheme="minorHAnsi"/>
          <w:sz w:val="22"/>
          <w:szCs w:val="22"/>
          <w:lang w:eastAsia="it-IT"/>
        </w:rPr>
        <w:t xml:space="preserve">opporsi al trattamento in qualsiasi momento ed anche nel caso di trattamento per </w:t>
      </w:r>
      <w:proofErr w:type="spellStart"/>
      <w:r w:rsidRPr="00652B49">
        <w:rPr>
          <w:rFonts w:eastAsia="Times New Roman" w:cstheme="minorHAnsi"/>
          <w:sz w:val="22"/>
          <w:szCs w:val="22"/>
          <w:lang w:eastAsia="it-IT"/>
        </w:rPr>
        <w:t>finalita</w:t>
      </w:r>
      <w:proofErr w:type="spellEnd"/>
      <w:r w:rsidRPr="00652B49">
        <w:rPr>
          <w:rFonts w:eastAsia="Times New Roman" w:cstheme="minorHAnsi"/>
          <w:sz w:val="22"/>
          <w:szCs w:val="22"/>
          <w:lang w:eastAsia="it-IT"/>
        </w:rPr>
        <w:t xml:space="preserve">̀ di marketing diretto; </w:t>
      </w:r>
    </w:p>
    <w:p w14:paraId="09484E09" w14:textId="77777777" w:rsidR="00652B49" w:rsidRDefault="00494487" w:rsidP="00B21965">
      <w:pPr>
        <w:pStyle w:val="Paragrafoelenco"/>
        <w:numPr>
          <w:ilvl w:val="0"/>
          <w:numId w:val="4"/>
        </w:numPr>
        <w:shd w:val="clear" w:color="auto" w:fill="FFFFFF"/>
        <w:jc w:val="both"/>
        <w:rPr>
          <w:rFonts w:eastAsia="Times New Roman" w:cstheme="minorHAnsi"/>
          <w:sz w:val="22"/>
          <w:szCs w:val="22"/>
          <w:lang w:eastAsia="it-IT"/>
        </w:rPr>
      </w:pPr>
      <w:r w:rsidRPr="00652B49">
        <w:rPr>
          <w:rFonts w:eastAsia="Times New Roman" w:cstheme="minorHAnsi"/>
          <w:sz w:val="22"/>
          <w:szCs w:val="22"/>
          <w:lang w:eastAsia="it-IT"/>
        </w:rPr>
        <w:t xml:space="preserve">opporsi ad un processo decisionale automatizzato relativo alle persone fisiche, compresa la </w:t>
      </w:r>
      <w:proofErr w:type="spellStart"/>
      <w:r w:rsidRPr="00652B49">
        <w:rPr>
          <w:rFonts w:eastAsia="Times New Roman" w:cstheme="minorHAnsi"/>
          <w:sz w:val="22"/>
          <w:szCs w:val="22"/>
          <w:lang w:eastAsia="it-IT"/>
        </w:rPr>
        <w:t>profilazione</w:t>
      </w:r>
      <w:proofErr w:type="spellEnd"/>
      <w:r w:rsidRPr="00652B49">
        <w:rPr>
          <w:rFonts w:eastAsia="Times New Roman" w:cstheme="minorHAnsi"/>
          <w:sz w:val="22"/>
          <w:szCs w:val="22"/>
          <w:lang w:eastAsia="it-IT"/>
        </w:rPr>
        <w:t xml:space="preserve">; </w:t>
      </w:r>
    </w:p>
    <w:p w14:paraId="46424047" w14:textId="77777777" w:rsidR="00652B49" w:rsidRDefault="00494487" w:rsidP="00B21965">
      <w:pPr>
        <w:pStyle w:val="Paragrafoelenco"/>
        <w:numPr>
          <w:ilvl w:val="0"/>
          <w:numId w:val="4"/>
        </w:numPr>
        <w:shd w:val="clear" w:color="auto" w:fill="FFFFFF"/>
        <w:jc w:val="both"/>
        <w:rPr>
          <w:rFonts w:eastAsia="Times New Roman" w:cstheme="minorHAnsi"/>
          <w:sz w:val="22"/>
          <w:szCs w:val="22"/>
          <w:lang w:eastAsia="it-IT"/>
        </w:rPr>
      </w:pPr>
      <w:r w:rsidRPr="00652B49">
        <w:rPr>
          <w:rFonts w:eastAsia="Times New Roman" w:cstheme="minorHAnsi"/>
          <w:sz w:val="22"/>
          <w:szCs w:val="22"/>
          <w:lang w:eastAsia="it-IT"/>
        </w:rPr>
        <w:t xml:space="preserve">chiedere al titolare del trattamento l’accesso ai dati personali e la rettifica o la cancellazione degli stessi o la limitazione del trattamento che lo riguardano o di opporsi al loro trattamento, oltre al diritto alla </w:t>
      </w:r>
      <w:proofErr w:type="spellStart"/>
      <w:r w:rsidRPr="00652B49">
        <w:rPr>
          <w:rFonts w:eastAsia="Times New Roman" w:cstheme="minorHAnsi"/>
          <w:sz w:val="22"/>
          <w:szCs w:val="22"/>
          <w:lang w:eastAsia="it-IT"/>
        </w:rPr>
        <w:t>portabilita</w:t>
      </w:r>
      <w:proofErr w:type="spellEnd"/>
      <w:r w:rsidRPr="00652B49">
        <w:rPr>
          <w:rFonts w:eastAsia="Times New Roman" w:cstheme="minorHAnsi"/>
          <w:sz w:val="22"/>
          <w:szCs w:val="22"/>
          <w:lang w:eastAsia="it-IT"/>
        </w:rPr>
        <w:t xml:space="preserve">̀ dei dati; </w:t>
      </w:r>
    </w:p>
    <w:p w14:paraId="586C2331" w14:textId="77777777" w:rsidR="00652B49" w:rsidRDefault="00494487" w:rsidP="00B21965">
      <w:pPr>
        <w:pStyle w:val="Paragrafoelenco"/>
        <w:numPr>
          <w:ilvl w:val="0"/>
          <w:numId w:val="4"/>
        </w:numPr>
        <w:shd w:val="clear" w:color="auto" w:fill="FFFFFF"/>
        <w:jc w:val="both"/>
        <w:rPr>
          <w:rFonts w:eastAsia="Times New Roman" w:cstheme="minorHAnsi"/>
          <w:sz w:val="22"/>
          <w:szCs w:val="22"/>
          <w:lang w:eastAsia="it-IT"/>
        </w:rPr>
      </w:pPr>
      <w:r w:rsidRPr="00652B49">
        <w:rPr>
          <w:rFonts w:eastAsia="Times New Roman" w:cstheme="minorHAnsi"/>
          <w:sz w:val="22"/>
          <w:szCs w:val="22"/>
          <w:lang w:eastAsia="it-IT"/>
        </w:rPr>
        <w:t xml:space="preserve">revocare il consenso in qualsiasi momento senza pregiudicare la </w:t>
      </w:r>
      <w:proofErr w:type="spellStart"/>
      <w:r w:rsidRPr="00652B49">
        <w:rPr>
          <w:rFonts w:eastAsia="Times New Roman" w:cstheme="minorHAnsi"/>
          <w:sz w:val="22"/>
          <w:szCs w:val="22"/>
          <w:lang w:eastAsia="it-IT"/>
        </w:rPr>
        <w:t>liceita</w:t>
      </w:r>
      <w:proofErr w:type="spellEnd"/>
      <w:r w:rsidRPr="00652B49">
        <w:rPr>
          <w:rFonts w:eastAsia="Times New Roman" w:cstheme="minorHAnsi"/>
          <w:sz w:val="22"/>
          <w:szCs w:val="22"/>
          <w:lang w:eastAsia="it-IT"/>
        </w:rPr>
        <w:t xml:space="preserve">̀ del trattamento basata sul consenso prestato prima della revoca; </w:t>
      </w:r>
    </w:p>
    <w:p w14:paraId="35C17DAD" w14:textId="39ADB7AC" w:rsidR="00494487" w:rsidRPr="00652B49" w:rsidRDefault="00494487" w:rsidP="00B21965">
      <w:pPr>
        <w:pStyle w:val="Paragrafoelenco"/>
        <w:numPr>
          <w:ilvl w:val="0"/>
          <w:numId w:val="4"/>
        </w:numPr>
        <w:shd w:val="clear" w:color="auto" w:fill="FFFFFF"/>
        <w:jc w:val="both"/>
        <w:rPr>
          <w:rFonts w:eastAsia="Times New Roman" w:cstheme="minorHAnsi"/>
          <w:sz w:val="22"/>
          <w:szCs w:val="22"/>
          <w:lang w:eastAsia="it-IT"/>
        </w:rPr>
      </w:pPr>
      <w:r w:rsidRPr="00652B49">
        <w:rPr>
          <w:rFonts w:eastAsia="Times New Roman" w:cstheme="minorHAnsi"/>
          <w:sz w:val="22"/>
          <w:szCs w:val="22"/>
          <w:lang w:eastAsia="it-IT"/>
        </w:rPr>
        <w:t>proporre reclamo a un’</w:t>
      </w:r>
      <w:proofErr w:type="spellStart"/>
      <w:r w:rsidRPr="00652B49">
        <w:rPr>
          <w:rFonts w:eastAsia="Times New Roman" w:cstheme="minorHAnsi"/>
          <w:sz w:val="22"/>
          <w:szCs w:val="22"/>
          <w:lang w:eastAsia="it-IT"/>
        </w:rPr>
        <w:t>autorita</w:t>
      </w:r>
      <w:proofErr w:type="spellEnd"/>
      <w:r w:rsidRPr="00652B49">
        <w:rPr>
          <w:rFonts w:eastAsia="Times New Roman" w:cstheme="minorHAnsi"/>
          <w:sz w:val="22"/>
          <w:szCs w:val="22"/>
          <w:lang w:eastAsia="it-IT"/>
        </w:rPr>
        <w:t xml:space="preserve">̀ di controllo. </w:t>
      </w:r>
    </w:p>
    <w:p w14:paraId="4FB0B690" w14:textId="77777777" w:rsidR="00652B49" w:rsidRDefault="00652B49" w:rsidP="00B21965">
      <w:pPr>
        <w:shd w:val="clear" w:color="auto" w:fill="FFFFFF"/>
        <w:jc w:val="both"/>
        <w:rPr>
          <w:rFonts w:eastAsia="Times New Roman" w:cstheme="minorHAnsi"/>
          <w:sz w:val="22"/>
          <w:szCs w:val="22"/>
          <w:lang w:eastAsia="it-IT"/>
        </w:rPr>
      </w:pPr>
    </w:p>
    <w:p w14:paraId="2B007059" w14:textId="7636F391" w:rsidR="00E37E23" w:rsidRPr="00652B49" w:rsidRDefault="00494487" w:rsidP="00B21965">
      <w:pPr>
        <w:shd w:val="clear" w:color="auto" w:fill="FFFFFF"/>
        <w:jc w:val="both"/>
        <w:rPr>
          <w:rFonts w:cstheme="minorHAnsi"/>
          <w:sz w:val="22"/>
          <w:szCs w:val="22"/>
        </w:rPr>
      </w:pPr>
      <w:proofErr w:type="spellStart"/>
      <w:r w:rsidRPr="00AB2150">
        <w:rPr>
          <w:rFonts w:eastAsia="Times New Roman" w:cstheme="minorHAnsi"/>
          <w:sz w:val="22"/>
          <w:szCs w:val="22"/>
          <w:lang w:eastAsia="it-IT"/>
        </w:rPr>
        <w:t>Puo</w:t>
      </w:r>
      <w:proofErr w:type="spellEnd"/>
      <w:r w:rsidRPr="00AB2150">
        <w:rPr>
          <w:rFonts w:eastAsia="Times New Roman" w:cstheme="minorHAnsi"/>
          <w:sz w:val="22"/>
          <w:szCs w:val="22"/>
          <w:lang w:eastAsia="it-IT"/>
        </w:rPr>
        <w:t xml:space="preserve">̀ esercitare i Suoi diritti con richiesta scritta inviata a </w:t>
      </w:r>
      <w:r w:rsidR="00652B49" w:rsidRPr="00AB2150">
        <w:rPr>
          <w:rFonts w:cstheme="minorHAnsi"/>
          <w:sz w:val="22"/>
          <w:szCs w:val="22"/>
        </w:rPr>
        <w:t>assessorato.cultura@comune.mantova.gov.it</w:t>
      </w:r>
    </w:p>
    <w:sectPr w:rsidR="00E37E23" w:rsidRPr="00652B49" w:rsidSect="007F27DF">
      <w:headerReference w:type="default" r:id="rId8"/>
      <w:footerReference w:type="default" r:id="rId9"/>
      <w:pgSz w:w="11900" w:h="16840"/>
      <w:pgMar w:top="1417" w:right="1134" w:bottom="1134" w:left="1134" w:header="708" w:footer="10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6E51F" w14:textId="77777777" w:rsidR="007251C9" w:rsidRDefault="007251C9" w:rsidP="007F27DF">
      <w:r>
        <w:separator/>
      </w:r>
    </w:p>
  </w:endnote>
  <w:endnote w:type="continuationSeparator" w:id="0">
    <w:p w14:paraId="31A4BBCF" w14:textId="77777777" w:rsidR="007251C9" w:rsidRDefault="007251C9" w:rsidP="007F2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0D54E" w14:textId="4069192A" w:rsidR="007F27DF" w:rsidRDefault="007F27DF" w:rsidP="007F27DF">
    <w:pPr>
      <w:pStyle w:val="Pidipagina"/>
      <w:jc w:val="center"/>
    </w:pPr>
    <w:r>
      <w:rPr>
        <w:noProof/>
        <w:lang w:eastAsia="it-IT"/>
      </w:rPr>
      <w:drawing>
        <wp:inline distT="0" distB="0" distL="0" distR="0" wp14:anchorId="58930541" wp14:editId="1B3D6FF3">
          <wp:extent cx="757916" cy="390525"/>
          <wp:effectExtent l="0" t="0" r="444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rk_logo_white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72774" cy="398181"/>
                  </a:xfrm>
                  <a:prstGeom prst="rect">
                    <a:avLst/>
                  </a:prstGeom>
                </pic:spPr>
              </pic:pic>
            </a:graphicData>
          </a:graphic>
        </wp:inline>
      </w:drawing>
    </w:r>
    <w:r>
      <w:rPr>
        <w:noProof/>
        <w:lang w:eastAsia="it-IT"/>
      </w:rPr>
      <w:t xml:space="preserve">                    </w:t>
    </w:r>
    <w:r>
      <w:rPr>
        <w:noProof/>
        <w:lang w:eastAsia="it-IT"/>
      </w:rPr>
      <w:drawing>
        <wp:inline distT="0" distB="0" distL="0" distR="0" wp14:anchorId="020F8B06" wp14:editId="2955173C">
          <wp:extent cx="1533525" cy="372714"/>
          <wp:effectExtent l="0" t="0" r="0"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Protagonisti_Logo Color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0791" cy="37934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412AC" w14:textId="77777777" w:rsidR="007251C9" w:rsidRDefault="007251C9" w:rsidP="007F27DF">
      <w:r>
        <w:separator/>
      </w:r>
    </w:p>
  </w:footnote>
  <w:footnote w:type="continuationSeparator" w:id="0">
    <w:p w14:paraId="344A0678" w14:textId="77777777" w:rsidR="007251C9" w:rsidRDefault="007251C9" w:rsidP="007F27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218B6" w14:textId="2E67262A" w:rsidR="007F27DF" w:rsidRDefault="007F27DF">
    <w:pPr>
      <w:pStyle w:val="Intestazione"/>
    </w:pPr>
    <w:r>
      <w:rPr>
        <w:rFonts w:ascii="Times New Roman" w:eastAsia="Times New Roman" w:hAnsi="Times New Roman" w:cs="Times New Roman"/>
        <w:noProof/>
        <w:lang w:eastAsia="it-IT"/>
      </w:rPr>
      <w:drawing>
        <wp:inline distT="0" distB="0" distL="0" distR="0" wp14:anchorId="462FD80C" wp14:editId="271920E7">
          <wp:extent cx="6116320" cy="6356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a loghi concorso idee clab.jpg"/>
                  <pic:cNvPicPr/>
                </pic:nvPicPr>
                <pic:blipFill>
                  <a:blip r:embed="rId1">
                    <a:extLst>
                      <a:ext uri="{28A0092B-C50C-407E-A947-70E740481C1C}">
                        <a14:useLocalDpi xmlns:a14="http://schemas.microsoft.com/office/drawing/2010/main" val="0"/>
                      </a:ext>
                    </a:extLst>
                  </a:blip>
                  <a:stretch>
                    <a:fillRect/>
                  </a:stretch>
                </pic:blipFill>
                <pic:spPr>
                  <a:xfrm>
                    <a:off x="0" y="0"/>
                    <a:ext cx="6116320" cy="635635"/>
                  </a:xfrm>
                  <a:prstGeom prst="rect">
                    <a:avLst/>
                  </a:prstGeom>
                </pic:spPr>
              </pic:pic>
            </a:graphicData>
          </a:graphic>
        </wp:inline>
      </w:drawing>
    </w:r>
  </w:p>
  <w:p w14:paraId="0A1005ED" w14:textId="77777777" w:rsidR="007F27DF" w:rsidRDefault="007F27D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18A5"/>
    <w:multiLevelType w:val="hybridMultilevel"/>
    <w:tmpl w:val="5B124C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0B91028"/>
    <w:multiLevelType w:val="hybridMultilevel"/>
    <w:tmpl w:val="309C4B04"/>
    <w:lvl w:ilvl="0" w:tplc="9C8E8E4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3FCA6EC5"/>
    <w:multiLevelType w:val="hybridMultilevel"/>
    <w:tmpl w:val="92623464"/>
    <w:lvl w:ilvl="0" w:tplc="C56096C2">
      <w:start w:val="1"/>
      <w:numFmt w:val="decimal"/>
      <w:lvlText w:val="%1.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nsid w:val="65594720"/>
    <w:multiLevelType w:val="hybridMultilevel"/>
    <w:tmpl w:val="C63CA280"/>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487"/>
    <w:rsid w:val="00494487"/>
    <w:rsid w:val="00652B49"/>
    <w:rsid w:val="007251C9"/>
    <w:rsid w:val="007F27DF"/>
    <w:rsid w:val="00AB2150"/>
    <w:rsid w:val="00B21965"/>
    <w:rsid w:val="00E37E23"/>
    <w:rsid w:val="00E54527"/>
    <w:rsid w:val="00ED73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541D6"/>
  <w15:chartTrackingRefBased/>
  <w15:docId w15:val="{448E8699-6861-724C-9CEC-8A17E2448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494487"/>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E54527"/>
    <w:rPr>
      <w:color w:val="0563C1" w:themeColor="hyperlink"/>
      <w:u w:val="single"/>
    </w:rPr>
  </w:style>
  <w:style w:type="character" w:customStyle="1" w:styleId="UnresolvedMention">
    <w:name w:val="Unresolved Mention"/>
    <w:basedOn w:val="Carpredefinitoparagrafo"/>
    <w:uiPriority w:val="99"/>
    <w:semiHidden/>
    <w:unhideWhenUsed/>
    <w:rsid w:val="00E54527"/>
    <w:rPr>
      <w:color w:val="605E5C"/>
      <w:shd w:val="clear" w:color="auto" w:fill="E1DFDD"/>
    </w:rPr>
  </w:style>
  <w:style w:type="paragraph" w:styleId="Paragrafoelenco">
    <w:name w:val="List Paragraph"/>
    <w:basedOn w:val="Normale"/>
    <w:uiPriority w:val="34"/>
    <w:qFormat/>
    <w:rsid w:val="00B21965"/>
    <w:pPr>
      <w:ind w:left="720"/>
      <w:contextualSpacing/>
    </w:pPr>
  </w:style>
  <w:style w:type="paragraph" w:styleId="Intestazione">
    <w:name w:val="header"/>
    <w:basedOn w:val="Normale"/>
    <w:link w:val="IntestazioneCarattere"/>
    <w:uiPriority w:val="99"/>
    <w:unhideWhenUsed/>
    <w:rsid w:val="007F27DF"/>
    <w:pPr>
      <w:tabs>
        <w:tab w:val="center" w:pos="4819"/>
        <w:tab w:val="right" w:pos="9638"/>
      </w:tabs>
    </w:pPr>
  </w:style>
  <w:style w:type="character" w:customStyle="1" w:styleId="IntestazioneCarattere">
    <w:name w:val="Intestazione Carattere"/>
    <w:basedOn w:val="Carpredefinitoparagrafo"/>
    <w:link w:val="Intestazione"/>
    <w:uiPriority w:val="99"/>
    <w:rsid w:val="007F27DF"/>
  </w:style>
  <w:style w:type="paragraph" w:styleId="Pidipagina">
    <w:name w:val="footer"/>
    <w:basedOn w:val="Normale"/>
    <w:link w:val="PidipaginaCarattere"/>
    <w:uiPriority w:val="99"/>
    <w:unhideWhenUsed/>
    <w:rsid w:val="007F27DF"/>
    <w:pPr>
      <w:tabs>
        <w:tab w:val="center" w:pos="4819"/>
        <w:tab w:val="right" w:pos="9638"/>
      </w:tabs>
    </w:pPr>
  </w:style>
  <w:style w:type="character" w:customStyle="1" w:styleId="PidipaginaCarattere">
    <w:name w:val="Piè di pagina Carattere"/>
    <w:basedOn w:val="Carpredefinitoparagrafo"/>
    <w:link w:val="Pidipagina"/>
    <w:uiPriority w:val="99"/>
    <w:rsid w:val="007F2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948622">
      <w:bodyDiv w:val="1"/>
      <w:marLeft w:val="0"/>
      <w:marRight w:val="0"/>
      <w:marTop w:val="0"/>
      <w:marBottom w:val="0"/>
      <w:divBdr>
        <w:top w:val="none" w:sz="0" w:space="0" w:color="auto"/>
        <w:left w:val="none" w:sz="0" w:space="0" w:color="auto"/>
        <w:bottom w:val="none" w:sz="0" w:space="0" w:color="auto"/>
        <w:right w:val="none" w:sz="0" w:space="0" w:color="auto"/>
      </w:divBdr>
      <w:divsChild>
        <w:div w:id="1680933261">
          <w:marLeft w:val="0"/>
          <w:marRight w:val="0"/>
          <w:marTop w:val="0"/>
          <w:marBottom w:val="0"/>
          <w:divBdr>
            <w:top w:val="none" w:sz="0" w:space="0" w:color="auto"/>
            <w:left w:val="none" w:sz="0" w:space="0" w:color="auto"/>
            <w:bottom w:val="none" w:sz="0" w:space="0" w:color="auto"/>
            <w:right w:val="none" w:sz="0" w:space="0" w:color="auto"/>
          </w:divBdr>
          <w:divsChild>
            <w:div w:id="1895389203">
              <w:marLeft w:val="0"/>
              <w:marRight w:val="0"/>
              <w:marTop w:val="0"/>
              <w:marBottom w:val="0"/>
              <w:divBdr>
                <w:top w:val="none" w:sz="0" w:space="0" w:color="auto"/>
                <w:left w:val="none" w:sz="0" w:space="0" w:color="auto"/>
                <w:bottom w:val="none" w:sz="0" w:space="0" w:color="auto"/>
                <w:right w:val="none" w:sz="0" w:space="0" w:color="auto"/>
              </w:divBdr>
              <w:divsChild>
                <w:div w:id="2003777816">
                  <w:marLeft w:val="0"/>
                  <w:marRight w:val="0"/>
                  <w:marTop w:val="0"/>
                  <w:marBottom w:val="0"/>
                  <w:divBdr>
                    <w:top w:val="none" w:sz="0" w:space="0" w:color="auto"/>
                    <w:left w:val="none" w:sz="0" w:space="0" w:color="auto"/>
                    <w:bottom w:val="none" w:sz="0" w:space="0" w:color="auto"/>
                    <w:right w:val="none" w:sz="0" w:space="0" w:color="auto"/>
                  </w:divBdr>
                  <w:divsChild>
                    <w:div w:id="18752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9343">
          <w:marLeft w:val="0"/>
          <w:marRight w:val="0"/>
          <w:marTop w:val="0"/>
          <w:marBottom w:val="0"/>
          <w:divBdr>
            <w:top w:val="none" w:sz="0" w:space="0" w:color="auto"/>
            <w:left w:val="none" w:sz="0" w:space="0" w:color="auto"/>
            <w:bottom w:val="none" w:sz="0" w:space="0" w:color="auto"/>
            <w:right w:val="none" w:sz="0" w:space="0" w:color="auto"/>
          </w:divBdr>
          <w:divsChild>
            <w:div w:id="700201757">
              <w:marLeft w:val="0"/>
              <w:marRight w:val="0"/>
              <w:marTop w:val="0"/>
              <w:marBottom w:val="0"/>
              <w:divBdr>
                <w:top w:val="none" w:sz="0" w:space="0" w:color="auto"/>
                <w:left w:val="none" w:sz="0" w:space="0" w:color="auto"/>
                <w:bottom w:val="none" w:sz="0" w:space="0" w:color="auto"/>
                <w:right w:val="none" w:sz="0" w:space="0" w:color="auto"/>
              </w:divBdr>
              <w:divsChild>
                <w:div w:id="1031807326">
                  <w:marLeft w:val="0"/>
                  <w:marRight w:val="0"/>
                  <w:marTop w:val="0"/>
                  <w:marBottom w:val="0"/>
                  <w:divBdr>
                    <w:top w:val="none" w:sz="0" w:space="0" w:color="auto"/>
                    <w:left w:val="none" w:sz="0" w:space="0" w:color="auto"/>
                    <w:bottom w:val="none" w:sz="0" w:space="0" w:color="auto"/>
                    <w:right w:val="none" w:sz="0" w:space="0" w:color="auto"/>
                  </w:divBdr>
                  <w:divsChild>
                    <w:div w:id="1181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une.mantova.aoo@legalmail.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678</Words>
  <Characters>3868</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Clelia Balletta</dc:creator>
  <cp:keywords/>
  <dc:description/>
  <cp:lastModifiedBy>Giulia Pecchini</cp:lastModifiedBy>
  <cp:revision>5</cp:revision>
  <dcterms:created xsi:type="dcterms:W3CDTF">2021-03-15T08:26:00Z</dcterms:created>
  <dcterms:modified xsi:type="dcterms:W3CDTF">2021-05-12T14:11:00Z</dcterms:modified>
</cp:coreProperties>
</file>