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AA" w:rsidRDefault="004A1C21" w:rsidP="00EE7E91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F70A26" w:rsidRPr="005B6145" w:rsidRDefault="00F70A26" w:rsidP="005B6145">
      <w:pPr>
        <w:jc w:val="center"/>
        <w:rPr>
          <w:rFonts w:ascii="Arial" w:hAnsi="Arial" w:cs="Arial"/>
          <w:b/>
          <w:lang w:val="it-IT"/>
        </w:rPr>
      </w:pPr>
      <w:r w:rsidRPr="005B6145">
        <w:rPr>
          <w:rFonts w:ascii="Arial" w:hAnsi="Arial" w:cs="Arial"/>
          <w:b/>
          <w:lang w:val="it-IT"/>
        </w:rPr>
        <w:t>I VOLONTARI A SUPPORTO DELLA FESTA</w:t>
      </w:r>
    </w:p>
    <w:p w:rsidR="00F70A26" w:rsidRDefault="00F70A26" w:rsidP="00F70A26">
      <w:pPr>
        <w:jc w:val="both"/>
        <w:rPr>
          <w:rFonts w:ascii="Arial" w:hAnsi="Arial" w:cs="Arial"/>
          <w:lang w:val="it-IT"/>
        </w:rPr>
      </w:pPr>
    </w:p>
    <w:p w:rsidR="005B6145" w:rsidRDefault="00F70A26" w:rsidP="00F70A26">
      <w:pPr>
        <w:jc w:val="both"/>
        <w:rPr>
          <w:rFonts w:ascii="Arial" w:hAnsi="Arial" w:cs="Arial"/>
          <w:lang w:val="it-IT"/>
        </w:rPr>
      </w:pPr>
      <w:r w:rsidRPr="00F70A26">
        <w:rPr>
          <w:rFonts w:ascii="Arial" w:hAnsi="Arial" w:cs="Arial"/>
          <w:lang w:val="it-IT"/>
        </w:rPr>
        <w:t xml:space="preserve">Giovani e appassionati di musica. Ecco chi sono gli oltre cento volontari e volontarie che prenderanno parte all’organizzazione della Festa della Musica. </w:t>
      </w:r>
    </w:p>
    <w:p w:rsidR="005B6145" w:rsidRDefault="00F70A26" w:rsidP="00F70A26">
      <w:pPr>
        <w:jc w:val="both"/>
        <w:rPr>
          <w:rFonts w:ascii="Arial" w:hAnsi="Arial" w:cs="Arial"/>
          <w:lang w:val="it-IT"/>
        </w:rPr>
      </w:pPr>
      <w:r w:rsidRPr="00F70A26">
        <w:rPr>
          <w:rFonts w:ascii="Arial" w:hAnsi="Arial" w:cs="Arial"/>
          <w:lang w:val="it-IT"/>
        </w:rPr>
        <w:t>Molti di loro fanno parte del circuito Arci e hanno esperienza nella gestione di eventi musicali derivata dal lavoro svolto all’interno dei circoli giovanili</w:t>
      </w:r>
      <w:r w:rsidR="005B6145">
        <w:rPr>
          <w:rFonts w:ascii="Arial" w:hAnsi="Arial" w:cs="Arial"/>
          <w:lang w:val="it-IT"/>
        </w:rPr>
        <w:t>,</w:t>
      </w:r>
      <w:r w:rsidRPr="00F70A26">
        <w:rPr>
          <w:rFonts w:ascii="Arial" w:hAnsi="Arial" w:cs="Arial"/>
          <w:lang w:val="it-IT"/>
        </w:rPr>
        <w:t xml:space="preserve"> e non solo</w:t>
      </w:r>
      <w:r w:rsidR="005B6145">
        <w:rPr>
          <w:rFonts w:ascii="Arial" w:hAnsi="Arial" w:cs="Arial"/>
          <w:lang w:val="it-IT"/>
        </w:rPr>
        <w:t>,</w:t>
      </w:r>
      <w:r w:rsidRPr="00F70A26">
        <w:rPr>
          <w:rFonts w:ascii="Arial" w:hAnsi="Arial" w:cs="Arial"/>
          <w:lang w:val="it-IT"/>
        </w:rPr>
        <w:t xml:space="preserve"> di tutta la provincia. </w:t>
      </w:r>
    </w:p>
    <w:p w:rsidR="005B6145" w:rsidRDefault="005B6145" w:rsidP="00F70A26">
      <w:pPr>
        <w:jc w:val="both"/>
        <w:rPr>
          <w:rFonts w:ascii="Arial" w:hAnsi="Arial" w:cs="Arial"/>
          <w:lang w:val="it-IT"/>
        </w:rPr>
      </w:pPr>
    </w:p>
    <w:p w:rsidR="005B6145" w:rsidRDefault="00F70A26" w:rsidP="00F70A26">
      <w:pPr>
        <w:jc w:val="both"/>
        <w:rPr>
          <w:rFonts w:ascii="Arial" w:hAnsi="Arial" w:cs="Arial"/>
          <w:lang w:val="it-IT"/>
        </w:rPr>
      </w:pPr>
      <w:r w:rsidRPr="00F70A26">
        <w:rPr>
          <w:rFonts w:ascii="Arial" w:hAnsi="Arial" w:cs="Arial"/>
          <w:lang w:val="it-IT"/>
        </w:rPr>
        <w:t xml:space="preserve">Altri, sono volontari di Mantova Capitale della Cultura 2016, e hanno voluto prendere parte ai lavori della Festa della Musica quale tassello della più ampia sfida di promozione culturale della nostra città. </w:t>
      </w:r>
    </w:p>
    <w:p w:rsidR="005B6145" w:rsidRDefault="005B6145" w:rsidP="00F70A26">
      <w:pPr>
        <w:jc w:val="both"/>
        <w:rPr>
          <w:rFonts w:ascii="Arial" w:hAnsi="Arial" w:cs="Arial"/>
          <w:lang w:val="it-IT"/>
        </w:rPr>
      </w:pPr>
    </w:p>
    <w:p w:rsidR="005B6145" w:rsidRDefault="00F70A26" w:rsidP="00F70A26">
      <w:pPr>
        <w:jc w:val="both"/>
        <w:rPr>
          <w:rFonts w:ascii="Arial" w:hAnsi="Arial" w:cs="Arial"/>
          <w:lang w:val="it-IT"/>
        </w:rPr>
      </w:pPr>
      <w:r w:rsidRPr="00F70A26">
        <w:rPr>
          <w:rFonts w:ascii="Arial" w:hAnsi="Arial" w:cs="Arial"/>
          <w:lang w:val="it-IT"/>
        </w:rPr>
        <w:t xml:space="preserve">Altri ancora si sono aggregati in queste ultime settimane, attratti dalla grande Festa che animerà il 18 giugno ogni angolo conosciuto e sconosciuto di Mantova. </w:t>
      </w:r>
    </w:p>
    <w:p w:rsidR="005B6145" w:rsidRDefault="005B6145" w:rsidP="00F70A26">
      <w:pPr>
        <w:jc w:val="both"/>
        <w:rPr>
          <w:rFonts w:ascii="Arial" w:hAnsi="Arial" w:cs="Arial"/>
          <w:lang w:val="it-IT"/>
        </w:rPr>
      </w:pPr>
    </w:p>
    <w:p w:rsidR="005B6145" w:rsidRDefault="00F70A26" w:rsidP="00F70A26">
      <w:pPr>
        <w:jc w:val="both"/>
        <w:rPr>
          <w:rFonts w:ascii="Arial" w:hAnsi="Arial" w:cs="Arial"/>
          <w:lang w:val="it-IT"/>
        </w:rPr>
      </w:pPr>
      <w:r w:rsidRPr="00F70A26">
        <w:rPr>
          <w:rFonts w:ascii="Arial" w:hAnsi="Arial" w:cs="Arial"/>
          <w:lang w:val="it-IT"/>
        </w:rPr>
        <w:t xml:space="preserve">Diverse le mansioni che verranno affidate loro: in ogni location ci sarà un gruppo fisso di 4 o 5 persone, che avrà il compito di assicurarsi che il luogo del concerto sia in ordine e di accogliere gli artisti e fare in modo che rispettino la serrata scaletta di concerti prevista. </w:t>
      </w:r>
    </w:p>
    <w:p w:rsidR="005B6145" w:rsidRDefault="005B6145" w:rsidP="00F70A26">
      <w:pPr>
        <w:jc w:val="both"/>
        <w:rPr>
          <w:rFonts w:ascii="Arial" w:hAnsi="Arial" w:cs="Arial"/>
          <w:lang w:val="it-IT"/>
        </w:rPr>
      </w:pPr>
    </w:p>
    <w:p w:rsidR="00D23BFC" w:rsidRDefault="005B6145" w:rsidP="00F70A26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</w:t>
      </w:r>
      <w:r w:rsidR="00F70A26" w:rsidRPr="00F70A26">
        <w:rPr>
          <w:rFonts w:ascii="Arial" w:hAnsi="Arial" w:cs="Arial"/>
          <w:lang w:val="it-IT"/>
        </w:rPr>
        <w:t>lla Loggia del Grano è sit</w:t>
      </w:r>
      <w:r>
        <w:rPr>
          <w:rFonts w:ascii="Arial" w:hAnsi="Arial" w:cs="Arial"/>
          <w:lang w:val="it-IT"/>
        </w:rPr>
        <w:t>uata la S</w:t>
      </w:r>
      <w:r w:rsidR="00F70A26" w:rsidRPr="00F70A26">
        <w:rPr>
          <w:rFonts w:ascii="Arial" w:hAnsi="Arial" w:cs="Arial"/>
          <w:lang w:val="it-IT"/>
        </w:rPr>
        <w:t xml:space="preserve">egreteria organizzativa della Festa, al cui interno saranno presenti volontari e volontarie con il compito di dare informazioni al pubblico, organizzare i volontari nelle varie location, indirizzare </w:t>
      </w:r>
      <w:r w:rsidR="00C80BE3">
        <w:rPr>
          <w:rFonts w:ascii="Arial" w:hAnsi="Arial" w:cs="Arial"/>
          <w:lang w:val="it-IT"/>
        </w:rPr>
        <w:t>i 1000</w:t>
      </w:r>
      <w:bookmarkStart w:id="0" w:name="_GoBack"/>
      <w:bookmarkEnd w:id="0"/>
      <w:r w:rsidR="00F70A26" w:rsidRPr="00F70A26">
        <w:rPr>
          <w:rFonts w:ascii="Arial" w:hAnsi="Arial" w:cs="Arial"/>
          <w:lang w:val="it-IT"/>
        </w:rPr>
        <w:t xml:space="preserve"> artisti e musicisti verso i loro luoghi di esibizione e pernott</w:t>
      </w:r>
      <w:r w:rsidR="00D23BFC">
        <w:rPr>
          <w:rFonts w:ascii="Arial" w:hAnsi="Arial" w:cs="Arial"/>
          <w:lang w:val="it-IT"/>
        </w:rPr>
        <w:t>amento</w:t>
      </w:r>
      <w:r w:rsidR="00F70A26" w:rsidRPr="00F70A26">
        <w:rPr>
          <w:rFonts w:ascii="Arial" w:hAnsi="Arial" w:cs="Arial"/>
          <w:lang w:val="it-IT"/>
        </w:rPr>
        <w:t xml:space="preserve">. </w:t>
      </w:r>
    </w:p>
    <w:p w:rsidR="00D23BFC" w:rsidRDefault="00D23BFC" w:rsidP="00F70A26">
      <w:pPr>
        <w:jc w:val="both"/>
        <w:rPr>
          <w:rFonts w:ascii="Arial" w:hAnsi="Arial" w:cs="Arial"/>
          <w:lang w:val="it-IT"/>
        </w:rPr>
      </w:pPr>
    </w:p>
    <w:p w:rsidR="00010E93" w:rsidRDefault="00F70A26" w:rsidP="00F70A26">
      <w:pPr>
        <w:jc w:val="both"/>
        <w:rPr>
          <w:rFonts w:ascii="Arial" w:hAnsi="Arial" w:cs="Arial"/>
          <w:lang w:val="it-IT"/>
        </w:rPr>
      </w:pPr>
      <w:r w:rsidRPr="00F70A26">
        <w:rPr>
          <w:rFonts w:ascii="Arial" w:hAnsi="Arial" w:cs="Arial"/>
          <w:lang w:val="it-IT"/>
        </w:rPr>
        <w:t xml:space="preserve">Due le fondamentali squadre volanti: i cosiddetti “driver” ovvero gli autisti che avranno il compito di supportare gli ospiti nei loro spostamenti e la “squadra tecnica” che avrà il compito di portare l’attrezzatura tecnica nelle varie location e sopperire ai vari imprevisti che potrebbero presentarsi, insomma un vero e proprio pronto intervento musicale. </w:t>
      </w:r>
    </w:p>
    <w:p w:rsidR="00010E93" w:rsidRDefault="00010E93" w:rsidP="00F70A26">
      <w:pPr>
        <w:jc w:val="both"/>
        <w:rPr>
          <w:rFonts w:ascii="Arial" w:hAnsi="Arial" w:cs="Arial"/>
          <w:lang w:val="it-IT"/>
        </w:rPr>
      </w:pPr>
    </w:p>
    <w:p w:rsidR="00F70A26" w:rsidRPr="00F70A26" w:rsidRDefault="00F70A26" w:rsidP="00F70A26">
      <w:pPr>
        <w:jc w:val="both"/>
        <w:rPr>
          <w:rFonts w:ascii="Arial" w:hAnsi="Arial" w:cs="Arial"/>
          <w:lang w:val="it-IT"/>
        </w:rPr>
      </w:pPr>
      <w:r w:rsidRPr="00F70A26">
        <w:rPr>
          <w:rFonts w:ascii="Arial" w:hAnsi="Arial" w:cs="Arial"/>
          <w:lang w:val="it-IT"/>
        </w:rPr>
        <w:t>Ultimi, ma non meno importanti, la squadra dei fotografi, che avranno il compito di documentare tutti i numerosi eventi che renderanno Mantova capitale della Musica il 18 giugno.</w:t>
      </w:r>
    </w:p>
    <w:p w:rsidR="00EE7E91" w:rsidRPr="00EE4324" w:rsidRDefault="00EE7E91" w:rsidP="00F70A26">
      <w:pPr>
        <w:rPr>
          <w:rFonts w:ascii="Arial" w:hAnsi="Arial" w:cs="Arial"/>
          <w:sz w:val="22"/>
          <w:szCs w:val="22"/>
          <w:lang w:val="it-IT"/>
        </w:rPr>
      </w:pPr>
    </w:p>
    <w:sectPr w:rsidR="00EE7E91" w:rsidRPr="00EE4324" w:rsidSect="00986C30">
      <w:headerReference w:type="default" r:id="rId7"/>
      <w:footerReference w:type="default" r:id="rId8"/>
      <w:pgSz w:w="11906" w:h="16838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00E" w:rsidRDefault="00FC400E">
      <w:r>
        <w:separator/>
      </w:r>
    </w:p>
  </w:endnote>
  <w:endnote w:type="continuationSeparator" w:id="0">
    <w:p w:rsidR="00FC400E" w:rsidRDefault="00FC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AF" w:rsidRDefault="00B07AAF">
    <w:pPr>
      <w:pStyle w:val="Pidipagina"/>
    </w:pPr>
    <w:r>
      <w:rPr>
        <w:noProof/>
        <w:lang w:val="it-IT" w:eastAsia="it-IT"/>
      </w:rPr>
      <w:drawing>
        <wp:anchor distT="152400" distB="152400" distL="152400" distR="152400" simplePos="0" relativeHeight="251661312" behindDoc="0" locked="0" layoutInCell="1" allowOverlap="1" wp14:anchorId="18BAF930" wp14:editId="57F65E8F">
          <wp:simplePos x="0" y="0"/>
          <wp:positionH relativeFrom="margin">
            <wp:align>center</wp:align>
          </wp:positionH>
          <wp:positionV relativeFrom="bottomMargin">
            <wp:posOffset>57150</wp:posOffset>
          </wp:positionV>
          <wp:extent cx="6119495" cy="509905"/>
          <wp:effectExtent l="0" t="0" r="0" b="4445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099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00E" w:rsidRDefault="00FC400E">
      <w:r>
        <w:separator/>
      </w:r>
    </w:p>
  </w:footnote>
  <w:footnote w:type="continuationSeparator" w:id="0">
    <w:p w:rsidR="00FC400E" w:rsidRDefault="00FC4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AF" w:rsidRDefault="00B07AAF">
    <w:pPr>
      <w:pStyle w:val="Intestazione"/>
    </w:pPr>
    <w:r>
      <w:rPr>
        <w:noProof/>
        <w:lang w:val="it-IT" w:eastAsia="it-IT"/>
      </w:rPr>
      <w:drawing>
        <wp:anchor distT="152400" distB="152400" distL="152400" distR="152400" simplePos="0" relativeHeight="251659264" behindDoc="0" locked="0" layoutInCell="1" allowOverlap="1" wp14:anchorId="3308F767" wp14:editId="7A080168">
          <wp:simplePos x="0" y="0"/>
          <wp:positionH relativeFrom="page">
            <wp:posOffset>720090</wp:posOffset>
          </wp:positionH>
          <wp:positionV relativeFrom="page">
            <wp:posOffset>773430</wp:posOffset>
          </wp:positionV>
          <wp:extent cx="453466" cy="720000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466" cy="72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B4"/>
    <w:rsid w:val="000011C2"/>
    <w:rsid w:val="00010E93"/>
    <w:rsid w:val="00012036"/>
    <w:rsid w:val="00024858"/>
    <w:rsid w:val="0002754F"/>
    <w:rsid w:val="000279F3"/>
    <w:rsid w:val="00031A7A"/>
    <w:rsid w:val="00032D71"/>
    <w:rsid w:val="0003448E"/>
    <w:rsid w:val="000346CA"/>
    <w:rsid w:val="00044DCF"/>
    <w:rsid w:val="0006781E"/>
    <w:rsid w:val="000A1CC4"/>
    <w:rsid w:val="000B0542"/>
    <w:rsid w:val="000B4C11"/>
    <w:rsid w:val="000D26AA"/>
    <w:rsid w:val="000D284D"/>
    <w:rsid w:val="000E2B0D"/>
    <w:rsid w:val="000E6315"/>
    <w:rsid w:val="000F018B"/>
    <w:rsid w:val="000F4D3D"/>
    <w:rsid w:val="00101C18"/>
    <w:rsid w:val="00101F65"/>
    <w:rsid w:val="00113618"/>
    <w:rsid w:val="001138E5"/>
    <w:rsid w:val="00121065"/>
    <w:rsid w:val="00147CC6"/>
    <w:rsid w:val="001664B5"/>
    <w:rsid w:val="001668AE"/>
    <w:rsid w:val="00172349"/>
    <w:rsid w:val="00173F66"/>
    <w:rsid w:val="0019029D"/>
    <w:rsid w:val="001A4028"/>
    <w:rsid w:val="001A47A4"/>
    <w:rsid w:val="001B3511"/>
    <w:rsid w:val="001C2D0F"/>
    <w:rsid w:val="001C379D"/>
    <w:rsid w:val="001E4FD8"/>
    <w:rsid w:val="00214AAE"/>
    <w:rsid w:val="00224AB3"/>
    <w:rsid w:val="002459DE"/>
    <w:rsid w:val="002529E5"/>
    <w:rsid w:val="00266B5E"/>
    <w:rsid w:val="002759A3"/>
    <w:rsid w:val="00287265"/>
    <w:rsid w:val="002A69C5"/>
    <w:rsid w:val="002B5F27"/>
    <w:rsid w:val="002B7961"/>
    <w:rsid w:val="002D3384"/>
    <w:rsid w:val="002D5FFF"/>
    <w:rsid w:val="002D71D8"/>
    <w:rsid w:val="002E0A67"/>
    <w:rsid w:val="002E111A"/>
    <w:rsid w:val="002E5D72"/>
    <w:rsid w:val="002F629A"/>
    <w:rsid w:val="002F658F"/>
    <w:rsid w:val="00343B62"/>
    <w:rsid w:val="003458D8"/>
    <w:rsid w:val="00347881"/>
    <w:rsid w:val="00350115"/>
    <w:rsid w:val="003527B0"/>
    <w:rsid w:val="00365524"/>
    <w:rsid w:val="00365DAB"/>
    <w:rsid w:val="003B2383"/>
    <w:rsid w:val="003B7D12"/>
    <w:rsid w:val="003F2918"/>
    <w:rsid w:val="00400C7D"/>
    <w:rsid w:val="00404B02"/>
    <w:rsid w:val="00405177"/>
    <w:rsid w:val="00433152"/>
    <w:rsid w:val="004A1C21"/>
    <w:rsid w:val="004A5C1A"/>
    <w:rsid w:val="004B0465"/>
    <w:rsid w:val="004B5F35"/>
    <w:rsid w:val="004C188E"/>
    <w:rsid w:val="004D2ADA"/>
    <w:rsid w:val="004F78EA"/>
    <w:rsid w:val="005200F4"/>
    <w:rsid w:val="005207E4"/>
    <w:rsid w:val="00521B90"/>
    <w:rsid w:val="0052270A"/>
    <w:rsid w:val="00534D78"/>
    <w:rsid w:val="00535A29"/>
    <w:rsid w:val="00536A9D"/>
    <w:rsid w:val="005370CB"/>
    <w:rsid w:val="00545755"/>
    <w:rsid w:val="00562E9F"/>
    <w:rsid w:val="00571AFB"/>
    <w:rsid w:val="005847CA"/>
    <w:rsid w:val="0058734A"/>
    <w:rsid w:val="005A4A97"/>
    <w:rsid w:val="005A5F13"/>
    <w:rsid w:val="005B6145"/>
    <w:rsid w:val="005E137A"/>
    <w:rsid w:val="005F14C0"/>
    <w:rsid w:val="006113BC"/>
    <w:rsid w:val="0061287C"/>
    <w:rsid w:val="00613C58"/>
    <w:rsid w:val="006319FF"/>
    <w:rsid w:val="00672155"/>
    <w:rsid w:val="006A08BD"/>
    <w:rsid w:val="006A7A62"/>
    <w:rsid w:val="006B48BE"/>
    <w:rsid w:val="006C3D8E"/>
    <w:rsid w:val="006C4C5C"/>
    <w:rsid w:val="006D3C35"/>
    <w:rsid w:val="006D4614"/>
    <w:rsid w:val="006E517D"/>
    <w:rsid w:val="006E5922"/>
    <w:rsid w:val="006E69B4"/>
    <w:rsid w:val="00711387"/>
    <w:rsid w:val="0071579F"/>
    <w:rsid w:val="0072102B"/>
    <w:rsid w:val="00731AA2"/>
    <w:rsid w:val="00742039"/>
    <w:rsid w:val="00747473"/>
    <w:rsid w:val="00754379"/>
    <w:rsid w:val="00763013"/>
    <w:rsid w:val="00765B89"/>
    <w:rsid w:val="00773FB9"/>
    <w:rsid w:val="00776743"/>
    <w:rsid w:val="007767CE"/>
    <w:rsid w:val="007A716E"/>
    <w:rsid w:val="007B3692"/>
    <w:rsid w:val="007C048D"/>
    <w:rsid w:val="007C0F9A"/>
    <w:rsid w:val="007C1868"/>
    <w:rsid w:val="007C28C5"/>
    <w:rsid w:val="007D0700"/>
    <w:rsid w:val="007D24F6"/>
    <w:rsid w:val="007D648C"/>
    <w:rsid w:val="007E1990"/>
    <w:rsid w:val="007E19D4"/>
    <w:rsid w:val="007E2BD4"/>
    <w:rsid w:val="007F6144"/>
    <w:rsid w:val="00804753"/>
    <w:rsid w:val="008129EE"/>
    <w:rsid w:val="0082153B"/>
    <w:rsid w:val="00821AB4"/>
    <w:rsid w:val="00826C1D"/>
    <w:rsid w:val="0083326F"/>
    <w:rsid w:val="00835C49"/>
    <w:rsid w:val="00837AB1"/>
    <w:rsid w:val="00843551"/>
    <w:rsid w:val="00851F17"/>
    <w:rsid w:val="00856022"/>
    <w:rsid w:val="00862060"/>
    <w:rsid w:val="008664D3"/>
    <w:rsid w:val="00870CE3"/>
    <w:rsid w:val="0087148C"/>
    <w:rsid w:val="00877ADC"/>
    <w:rsid w:val="008857C9"/>
    <w:rsid w:val="00891424"/>
    <w:rsid w:val="0089672C"/>
    <w:rsid w:val="008A3E61"/>
    <w:rsid w:val="008B0C1E"/>
    <w:rsid w:val="008B5EC7"/>
    <w:rsid w:val="008C2A11"/>
    <w:rsid w:val="008C3A7C"/>
    <w:rsid w:val="008C5837"/>
    <w:rsid w:val="008C7883"/>
    <w:rsid w:val="008E0885"/>
    <w:rsid w:val="008E6CE2"/>
    <w:rsid w:val="008F19B5"/>
    <w:rsid w:val="0090533B"/>
    <w:rsid w:val="00910DE1"/>
    <w:rsid w:val="00912357"/>
    <w:rsid w:val="00925241"/>
    <w:rsid w:val="00930CC8"/>
    <w:rsid w:val="00936224"/>
    <w:rsid w:val="00937BD0"/>
    <w:rsid w:val="0094390A"/>
    <w:rsid w:val="00962553"/>
    <w:rsid w:val="00963E6A"/>
    <w:rsid w:val="00972E0E"/>
    <w:rsid w:val="00973B5E"/>
    <w:rsid w:val="009810E6"/>
    <w:rsid w:val="009819AF"/>
    <w:rsid w:val="00982FCC"/>
    <w:rsid w:val="00986C30"/>
    <w:rsid w:val="009876AA"/>
    <w:rsid w:val="009935FC"/>
    <w:rsid w:val="00994828"/>
    <w:rsid w:val="009954A7"/>
    <w:rsid w:val="009A2604"/>
    <w:rsid w:val="009A2CE2"/>
    <w:rsid w:val="009B4B4D"/>
    <w:rsid w:val="009C37C9"/>
    <w:rsid w:val="009D26FE"/>
    <w:rsid w:val="009D2FC5"/>
    <w:rsid w:val="009F1731"/>
    <w:rsid w:val="009F2EF6"/>
    <w:rsid w:val="009F388D"/>
    <w:rsid w:val="009F5FF1"/>
    <w:rsid w:val="009F72F2"/>
    <w:rsid w:val="00A05A08"/>
    <w:rsid w:val="00A113AA"/>
    <w:rsid w:val="00A11882"/>
    <w:rsid w:val="00A122E1"/>
    <w:rsid w:val="00A21001"/>
    <w:rsid w:val="00A417EE"/>
    <w:rsid w:val="00A43110"/>
    <w:rsid w:val="00A45A2A"/>
    <w:rsid w:val="00A609F2"/>
    <w:rsid w:val="00A67048"/>
    <w:rsid w:val="00A71405"/>
    <w:rsid w:val="00A822A4"/>
    <w:rsid w:val="00A83C68"/>
    <w:rsid w:val="00A842F3"/>
    <w:rsid w:val="00A85682"/>
    <w:rsid w:val="00A91D7D"/>
    <w:rsid w:val="00AA079A"/>
    <w:rsid w:val="00AC107D"/>
    <w:rsid w:val="00AC2260"/>
    <w:rsid w:val="00AD285F"/>
    <w:rsid w:val="00AD3F49"/>
    <w:rsid w:val="00AD4421"/>
    <w:rsid w:val="00B03DF0"/>
    <w:rsid w:val="00B06081"/>
    <w:rsid w:val="00B06C19"/>
    <w:rsid w:val="00B0719E"/>
    <w:rsid w:val="00B07AAF"/>
    <w:rsid w:val="00B1490D"/>
    <w:rsid w:val="00B1562F"/>
    <w:rsid w:val="00B23448"/>
    <w:rsid w:val="00B32094"/>
    <w:rsid w:val="00B32704"/>
    <w:rsid w:val="00B33743"/>
    <w:rsid w:val="00B346E9"/>
    <w:rsid w:val="00B541E6"/>
    <w:rsid w:val="00B708B6"/>
    <w:rsid w:val="00B756A7"/>
    <w:rsid w:val="00B8663A"/>
    <w:rsid w:val="00B90AF1"/>
    <w:rsid w:val="00B91935"/>
    <w:rsid w:val="00B96D6A"/>
    <w:rsid w:val="00B96DA9"/>
    <w:rsid w:val="00BA59B9"/>
    <w:rsid w:val="00BC2448"/>
    <w:rsid w:val="00BC57DD"/>
    <w:rsid w:val="00BE1373"/>
    <w:rsid w:val="00BE42D8"/>
    <w:rsid w:val="00BE4962"/>
    <w:rsid w:val="00BF4333"/>
    <w:rsid w:val="00BF5A31"/>
    <w:rsid w:val="00C11769"/>
    <w:rsid w:val="00C26751"/>
    <w:rsid w:val="00C33A99"/>
    <w:rsid w:val="00C43167"/>
    <w:rsid w:val="00C45D41"/>
    <w:rsid w:val="00C45F8F"/>
    <w:rsid w:val="00C55B1A"/>
    <w:rsid w:val="00C6491D"/>
    <w:rsid w:val="00C67B05"/>
    <w:rsid w:val="00C70F77"/>
    <w:rsid w:val="00C7749C"/>
    <w:rsid w:val="00C80BE3"/>
    <w:rsid w:val="00C87C91"/>
    <w:rsid w:val="00C91DD8"/>
    <w:rsid w:val="00C92111"/>
    <w:rsid w:val="00CC13B4"/>
    <w:rsid w:val="00CC6494"/>
    <w:rsid w:val="00D17F9F"/>
    <w:rsid w:val="00D23BFC"/>
    <w:rsid w:val="00D442F0"/>
    <w:rsid w:val="00D6200F"/>
    <w:rsid w:val="00D64929"/>
    <w:rsid w:val="00D73B34"/>
    <w:rsid w:val="00D76C21"/>
    <w:rsid w:val="00D819AD"/>
    <w:rsid w:val="00D84E59"/>
    <w:rsid w:val="00DC08C8"/>
    <w:rsid w:val="00DC5B34"/>
    <w:rsid w:val="00DD1F0B"/>
    <w:rsid w:val="00DD2DF4"/>
    <w:rsid w:val="00DD7600"/>
    <w:rsid w:val="00DE2F6E"/>
    <w:rsid w:val="00DE4A92"/>
    <w:rsid w:val="00DF56A3"/>
    <w:rsid w:val="00E24988"/>
    <w:rsid w:val="00E45CB7"/>
    <w:rsid w:val="00E470CF"/>
    <w:rsid w:val="00E64DF1"/>
    <w:rsid w:val="00E653DD"/>
    <w:rsid w:val="00E70CED"/>
    <w:rsid w:val="00E7173B"/>
    <w:rsid w:val="00E7244A"/>
    <w:rsid w:val="00E757C7"/>
    <w:rsid w:val="00E87C14"/>
    <w:rsid w:val="00E9229D"/>
    <w:rsid w:val="00EA0F95"/>
    <w:rsid w:val="00EC5B48"/>
    <w:rsid w:val="00EC70A9"/>
    <w:rsid w:val="00ED0205"/>
    <w:rsid w:val="00ED5544"/>
    <w:rsid w:val="00ED6DFB"/>
    <w:rsid w:val="00EE2A90"/>
    <w:rsid w:val="00EE4324"/>
    <w:rsid w:val="00EE6A4A"/>
    <w:rsid w:val="00EE7E91"/>
    <w:rsid w:val="00F12223"/>
    <w:rsid w:val="00F12BDC"/>
    <w:rsid w:val="00F321DE"/>
    <w:rsid w:val="00F338BF"/>
    <w:rsid w:val="00F36CF0"/>
    <w:rsid w:val="00F41CA5"/>
    <w:rsid w:val="00F45EA5"/>
    <w:rsid w:val="00F70A26"/>
    <w:rsid w:val="00F97653"/>
    <w:rsid w:val="00FC400E"/>
    <w:rsid w:val="00FD117A"/>
    <w:rsid w:val="00FD37DA"/>
    <w:rsid w:val="00FD421A"/>
    <w:rsid w:val="00FD67D5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E0B5131-C613-4C72-8C2A-81CDD947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7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AA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7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AAF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3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37A"/>
    <w:rPr>
      <w:rFonts w:ascii="Segoe UI" w:hAnsi="Segoe UI" w:cs="Segoe UI"/>
      <w:sz w:val="18"/>
      <w:szCs w:val="18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533B"/>
    <w:rPr>
      <w:color w:val="FF00FF" w:themeColor="followedHyperlink"/>
      <w:u w:val="single"/>
    </w:rPr>
  </w:style>
  <w:style w:type="character" w:customStyle="1" w:styleId="apple-converted-space">
    <w:name w:val="apple-converted-space"/>
    <w:rsid w:val="00EE7E91"/>
  </w:style>
  <w:style w:type="paragraph" w:styleId="NormaleWeb">
    <w:name w:val="Normal (Web)"/>
    <w:basedOn w:val="Normale"/>
    <w:uiPriority w:val="99"/>
    <w:unhideWhenUsed/>
    <w:rsid w:val="00EE7E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338F-F0DE-4A09-AB90-AB5F8402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Giulia Pecchini</cp:lastModifiedBy>
  <cp:revision>7</cp:revision>
  <cp:lastPrinted>2016-06-09T10:46:00Z</cp:lastPrinted>
  <dcterms:created xsi:type="dcterms:W3CDTF">2016-06-13T05:56:00Z</dcterms:created>
  <dcterms:modified xsi:type="dcterms:W3CDTF">2016-06-13T09:43:00Z</dcterms:modified>
</cp:coreProperties>
</file>