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33AAF673" w:rsidR="00754658" w:rsidRPr="006244E7" w:rsidRDefault="00754658" w:rsidP="00754658">
      <w:pPr>
        <w:ind w:left="4248" w:firstLine="708"/>
        <w:rPr>
          <w:rFonts w:cs="Times New Roman"/>
          <w:b/>
          <w:bCs/>
        </w:rPr>
      </w:pPr>
      <w:r w:rsidRPr="006244E7">
        <w:rPr>
          <w:rFonts w:cs="Times New Roman"/>
          <w:b/>
          <w:bCs/>
        </w:rPr>
        <w:t xml:space="preserve">Settore </w:t>
      </w:r>
      <w:r w:rsidR="00BD13F0">
        <w:rPr>
          <w:rFonts w:cs="Times New Roman"/>
          <w:b/>
          <w:bCs/>
        </w:rPr>
        <w:t>Welfare Servizi Sociali e Sport</w:t>
      </w:r>
    </w:p>
    <w:p w14:paraId="6462235F" w14:textId="1E0ADE91" w:rsidR="00754658" w:rsidRPr="006244E7" w:rsidRDefault="00754658" w:rsidP="00754658">
      <w:pPr>
        <w:ind w:left="4248" w:firstLine="708"/>
        <w:rPr>
          <w:rFonts w:cs="Times New Roman"/>
          <w:b/>
          <w:bCs/>
        </w:rPr>
      </w:pPr>
      <w:r w:rsidRPr="006244E7">
        <w:rPr>
          <w:rFonts w:cs="Times New Roman"/>
          <w:b/>
          <w:bCs/>
        </w:rPr>
        <w:t xml:space="preserve">Via </w:t>
      </w:r>
      <w:r w:rsidR="00BD13F0">
        <w:rPr>
          <w:rFonts w:cs="Times New Roman"/>
          <w:b/>
          <w:bCs/>
        </w:rPr>
        <w:t>Conciliazione</w:t>
      </w:r>
      <w:r w:rsidRPr="006244E7">
        <w:rPr>
          <w:rFonts w:cs="Times New Roman"/>
          <w:b/>
          <w:bCs/>
        </w:rPr>
        <w:t>,</w:t>
      </w:r>
      <w:r w:rsidR="00784654">
        <w:rPr>
          <w:rFonts w:cs="Times New Roman"/>
          <w:b/>
          <w:bCs/>
        </w:rPr>
        <w:t xml:space="preserve"> </w:t>
      </w:r>
      <w:r w:rsidR="00BD13F0">
        <w:rPr>
          <w:rFonts w:cs="Times New Roman"/>
          <w:b/>
          <w:bCs/>
        </w:rPr>
        <w:t>12</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5B2B0697" w14:textId="77777777" w:rsidR="00D91B3C" w:rsidRPr="006244E7" w:rsidRDefault="00D91B3C">
      <w:pPr>
        <w:pStyle w:val="Standard"/>
        <w:widowControl w:val="0"/>
        <w:spacing w:line="360" w:lineRule="exact"/>
        <w:rPr>
          <w:sz w:val="24"/>
          <w:szCs w:val="24"/>
        </w:rPr>
      </w:pPr>
      <w:bookmarkStart w:id="1" w:name="_Hlk117078207"/>
    </w:p>
    <w:bookmarkEnd w:id="1"/>
    <w:p w14:paraId="17D129A0" w14:textId="77777777" w:rsidR="00BD13F0" w:rsidRPr="00706E85" w:rsidRDefault="00BD13F0" w:rsidP="00BD13F0">
      <w:pPr>
        <w:autoSpaceDE w:val="0"/>
        <w:adjustRightInd w:val="0"/>
        <w:jc w:val="both"/>
        <w:rPr>
          <w:rFonts w:ascii="Arial" w:hAnsi="Arial" w:cs="Arial"/>
          <w:b/>
          <w:sz w:val="20"/>
          <w:szCs w:val="20"/>
        </w:rPr>
      </w:pPr>
    </w:p>
    <w:p w14:paraId="4E368A6F" w14:textId="77777777" w:rsidR="00BD13F0" w:rsidRPr="00706E85" w:rsidRDefault="00BD13F0" w:rsidP="00BD13F0">
      <w:pPr>
        <w:autoSpaceDE w:val="0"/>
        <w:adjustRightInd w:val="0"/>
        <w:jc w:val="both"/>
        <w:rPr>
          <w:rFonts w:ascii="Arial" w:hAnsi="Arial" w:cs="Arial"/>
          <w:b/>
          <w:bCs/>
          <w:sz w:val="20"/>
          <w:szCs w:val="20"/>
        </w:rPr>
      </w:pPr>
      <w:r w:rsidRPr="00706E85">
        <w:rPr>
          <w:rFonts w:ascii="Arial" w:hAnsi="Arial" w:cs="Arial"/>
          <w:b/>
          <w:sz w:val="20"/>
          <w:szCs w:val="20"/>
        </w:rPr>
        <w:t>NEXT GENERATION EU - PNRR MISSIONE 5 COMPONENTE 2 INVESTIMENTO 3.1 SPORT E INCLUSIONE SOCIALE – CLUSTER 1 - INTERVENTO DI CREAZIONE DI UNA NUOVA AREA POLISPORTIVA OUTDOOR PRESSO LA CITTADELLA DELLO SPORT TAZIO NUVOLARI – CUP I68E22000130001</w:t>
      </w:r>
    </w:p>
    <w:p w14:paraId="1D699DB7" w14:textId="77777777" w:rsidR="00BD13F0" w:rsidRDefault="00BD13F0" w:rsidP="00BD13F0">
      <w:pPr>
        <w:autoSpaceDE w:val="0"/>
        <w:adjustRightInd w:val="0"/>
        <w:jc w:val="both"/>
        <w:rPr>
          <w:rFonts w:ascii="Arial" w:hAnsi="Arial" w:cs="Arial"/>
          <w:b/>
          <w:bCs/>
          <w:sz w:val="20"/>
          <w:szCs w:val="20"/>
        </w:rPr>
      </w:pPr>
      <w:r>
        <w:rPr>
          <w:rFonts w:ascii="Arial" w:hAnsi="Arial" w:cs="Arial"/>
          <w:b/>
          <w:bCs/>
          <w:sz w:val="20"/>
          <w:szCs w:val="20"/>
        </w:rPr>
        <w:t>INDAGINE DI MERCATO AI FINI DELLA SELEZIONE DI OPERATORI ECONOMICI DA INVITARE ALLA PROCEDURA NEGOZIATA</w:t>
      </w:r>
      <w:r w:rsidRPr="00FA537C">
        <w:rPr>
          <w:rFonts w:ascii="Arial" w:hAnsi="Arial" w:cs="Arial"/>
          <w:b/>
          <w:sz w:val="20"/>
          <w:szCs w:val="20"/>
        </w:rPr>
        <w:t xml:space="preserve"> </w:t>
      </w:r>
      <w:r>
        <w:rPr>
          <w:rFonts w:ascii="Arial" w:hAnsi="Arial" w:cs="Arial"/>
          <w:b/>
          <w:sz w:val="20"/>
          <w:szCs w:val="20"/>
        </w:rPr>
        <w:t xml:space="preserve">EX ART. 1 COMMA 2 LETTERA B) DEL DL 76/2020, CONVERTITO CON </w:t>
      </w:r>
      <w:r w:rsidRPr="00FA537C">
        <w:rPr>
          <w:rFonts w:ascii="Arial" w:hAnsi="Arial" w:cs="Arial"/>
          <w:b/>
          <w:sz w:val="20"/>
          <w:szCs w:val="20"/>
        </w:rPr>
        <w:t>LEGGE 120/2020</w:t>
      </w:r>
      <w:r>
        <w:rPr>
          <w:rFonts w:ascii="Arial" w:hAnsi="Arial" w:cs="Arial"/>
          <w:b/>
          <w:sz w:val="20"/>
          <w:szCs w:val="20"/>
        </w:rPr>
        <w:t xml:space="preserve"> E SS.MM.II.</w:t>
      </w:r>
      <w:r w:rsidRPr="00FA537C">
        <w:rPr>
          <w:rFonts w:ascii="Arial" w:hAnsi="Arial" w:cs="Arial"/>
          <w:b/>
          <w:bCs/>
          <w:sz w:val="20"/>
          <w:szCs w:val="20"/>
        </w:rPr>
        <w:t>, SVOLTA IN MODALITA' TELEMATICA MEDIANTE UTILIZZO PIATTAFORMA SINTEL DI ARIA SPA</w:t>
      </w:r>
      <w:r>
        <w:rPr>
          <w:rFonts w:ascii="Arial" w:hAnsi="Arial" w:cs="Arial"/>
          <w:b/>
          <w:bCs/>
          <w:sz w:val="20"/>
          <w:szCs w:val="20"/>
        </w:rPr>
        <w:t>.</w:t>
      </w:r>
    </w:p>
    <w:p w14:paraId="0BA6D15D" w14:textId="5360425C" w:rsidR="003122C4" w:rsidRDefault="003122C4" w:rsidP="003122C4">
      <w:pPr>
        <w:autoSpaceDE w:val="0"/>
        <w:adjustRightInd w:val="0"/>
        <w:jc w:val="both"/>
        <w:rPr>
          <w:rFonts w:ascii="Arial" w:hAnsi="Arial" w:cs="Arial"/>
          <w:b/>
          <w:bCs/>
          <w:sz w:val="20"/>
          <w:szCs w:val="20"/>
        </w:rPr>
      </w:pPr>
    </w:p>
    <w:p w14:paraId="0FB9B6F8" w14:textId="19BAA4DE" w:rsidR="00CE15CC" w:rsidRDefault="00CE15CC" w:rsidP="003122C4">
      <w:pPr>
        <w:jc w:val="both"/>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lastRenderedPageBreak/>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possedere </w:t>
      </w:r>
      <w:r>
        <w:rPr>
          <w:sz w:val="24"/>
          <w:szCs w:val="24"/>
        </w:rPr>
        <w:t xml:space="preserve"> i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5670736A"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xml:space="preserve">, qualora risulti invitato a partecipare alla procedura negoziata per l affidamento dell’accordo quadro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di……………………………………………………….………..dal……………………………, con durata prevista fino al ………………… ed esercita la seguente attività:…………………………………………. …………………………………………………………………………………………………………………………………………………………………………………………………………........................................</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lastRenderedPageBreak/>
        <w:t>(</w:t>
      </w:r>
      <w:r w:rsidRPr="006244E7">
        <w:rPr>
          <w:i/>
          <w:spacing w:val="0"/>
          <w:szCs w:val="24"/>
          <w:u w:val="single"/>
        </w:rPr>
        <w:t xml:space="preserve">nel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5CBDF0C8" w:rsidR="001E7EE9" w:rsidRPr="00CE273A" w:rsidRDefault="001E7EE9" w:rsidP="00CE273A">
      <w:pPr>
        <w:pStyle w:val="Textbody"/>
        <w:numPr>
          <w:ilvl w:val="0"/>
          <w:numId w:val="32"/>
        </w:numPr>
        <w:jc w:val="both"/>
      </w:pPr>
      <w:r w:rsidRPr="00CE273A">
        <w:rPr>
          <w:sz w:val="24"/>
          <w:szCs w:val="24"/>
          <w:lang w:eastAsia="it-IT"/>
        </w:rPr>
        <w:t>il requisito relativo al possesso dell</w:t>
      </w:r>
      <w:r w:rsidRPr="00CE273A">
        <w:rPr>
          <w:sz w:val="24"/>
          <w:szCs w:val="24"/>
        </w:rPr>
        <w:t>’attestato SOA nella categoria OG</w:t>
      </w:r>
      <w:r w:rsidR="00BD13F0">
        <w:rPr>
          <w:sz w:val="24"/>
          <w:szCs w:val="24"/>
        </w:rPr>
        <w:t>1</w:t>
      </w:r>
      <w:r w:rsidRPr="00CE273A">
        <w:rPr>
          <w:sz w:val="24"/>
          <w:szCs w:val="24"/>
        </w:rPr>
        <w:t xml:space="preserve">, classifica </w:t>
      </w:r>
      <w:r w:rsidR="00170EC1" w:rsidRPr="00CE273A">
        <w:rPr>
          <w:sz w:val="24"/>
          <w:szCs w:val="24"/>
        </w:rPr>
        <w:t>I</w:t>
      </w:r>
      <w:r w:rsidR="003122C4">
        <w:rPr>
          <w:sz w:val="24"/>
          <w:szCs w:val="24"/>
        </w:rPr>
        <w:t>II</w:t>
      </w:r>
      <w:r w:rsidR="00170EC1" w:rsidRPr="00CE273A">
        <w:rPr>
          <w:sz w:val="24"/>
          <w:szCs w:val="24"/>
        </w:rPr>
        <w:t xml:space="preserve"> </w:t>
      </w:r>
      <w:r w:rsidRPr="00CE273A">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41DFB142" w14:textId="3AE7EFFC" w:rsidR="001E7EE9" w:rsidRPr="00CE273A" w:rsidRDefault="001E7EE9" w:rsidP="001E7EE9">
      <w:pPr>
        <w:pStyle w:val="Textbody"/>
        <w:numPr>
          <w:ilvl w:val="0"/>
          <w:numId w:val="32"/>
        </w:numPr>
        <w:spacing w:line="360" w:lineRule="exact"/>
        <w:jc w:val="both"/>
      </w:pPr>
      <w:r w:rsidRPr="00CE273A">
        <w:rPr>
          <w:sz w:val="24"/>
          <w:szCs w:val="24"/>
          <w:lang w:eastAsia="it-IT"/>
        </w:rPr>
        <w:t xml:space="preserve">in relazione alla categoria scorporabile </w:t>
      </w:r>
      <w:r w:rsidR="00BD13F0">
        <w:rPr>
          <w:sz w:val="24"/>
          <w:szCs w:val="24"/>
          <w:lang w:eastAsia="it-IT"/>
        </w:rPr>
        <w:t>OS32</w:t>
      </w:r>
      <w:r w:rsidR="00170EC1" w:rsidRPr="00CE273A">
        <w:rPr>
          <w:sz w:val="24"/>
          <w:szCs w:val="24"/>
          <w:lang w:eastAsia="it-IT"/>
        </w:rPr>
        <w:t xml:space="preserve"> </w:t>
      </w:r>
      <w:proofErr w:type="spellStart"/>
      <w:r w:rsidR="00170EC1" w:rsidRPr="00CE273A">
        <w:rPr>
          <w:sz w:val="24"/>
          <w:szCs w:val="24"/>
          <w:lang w:eastAsia="it-IT"/>
        </w:rPr>
        <w:t>class.I</w:t>
      </w:r>
      <w:proofErr w:type="spellEnd"/>
      <w:r w:rsidRPr="00CE273A">
        <w:rPr>
          <w:sz w:val="24"/>
          <w:szCs w:val="24"/>
          <w:lang w:eastAsia="it-IT"/>
        </w:rPr>
        <w:t xml:space="preserve"> il possesso del requisito previsto per l’esecuzione delle suddette lavorazioni è assicurato nel seguente modo:</w:t>
      </w:r>
    </w:p>
    <w:p w14:paraId="3DA00FB0" w14:textId="1D3527FA"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 essendo in possesso di attestazione SOA in categoria O</w:t>
      </w:r>
      <w:r w:rsidR="00BD13F0">
        <w:rPr>
          <w:sz w:val="24"/>
          <w:szCs w:val="24"/>
          <w:lang w:eastAsia="it-IT"/>
        </w:rPr>
        <w:t>S32</w:t>
      </w:r>
      <w:r w:rsidRPr="00CE273A">
        <w:rPr>
          <w:sz w:val="24"/>
          <w:szCs w:val="24"/>
          <w:lang w:eastAsia="it-IT"/>
        </w:rPr>
        <w:t xml:space="preserve">, classifica </w:t>
      </w:r>
      <w:r w:rsidR="00170EC1" w:rsidRPr="00CE273A">
        <w:rPr>
          <w:sz w:val="24"/>
          <w:szCs w:val="24"/>
          <w:lang w:eastAsia="it-IT"/>
        </w:rPr>
        <w:t>I</w:t>
      </w:r>
      <w:r w:rsidRPr="00CE273A">
        <w:rPr>
          <w:sz w:val="24"/>
          <w:szCs w:val="24"/>
          <w:lang w:eastAsia="it-IT"/>
        </w:rPr>
        <w:t>;</w:t>
      </w:r>
    </w:p>
    <w:p w14:paraId="07493ADE"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1F6416DD"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7E752959" w14:textId="0859DF26" w:rsidR="003C1E27" w:rsidRDefault="003C1E27" w:rsidP="00CE273A">
      <w:pPr>
        <w:pStyle w:val="Textbody"/>
        <w:tabs>
          <w:tab w:val="left" w:pos="1410"/>
        </w:tabs>
        <w:jc w:val="both"/>
        <w:rPr>
          <w:i/>
          <w:iCs/>
          <w:sz w:val="24"/>
          <w:szCs w:val="24"/>
          <w:lang w:eastAsia="it-IT"/>
        </w:rPr>
      </w:pP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r w:rsidR="003C1E27" w:rsidRPr="00CE273A">
        <w:rPr>
          <w:rFonts w:cs="Times New Roman"/>
        </w:rPr>
        <w:t>ss.mm.ii</w:t>
      </w:r>
      <w:proofErr w:type="spellEnd"/>
      <w:r w:rsidR="003C1E27" w:rsidRPr="00CE273A">
        <w:rPr>
          <w:rFonts w:cs="Times New Roman"/>
        </w:rPr>
        <w:t>.:</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50CCFBB9" w14:textId="62E1D78C" w:rsidR="00487DBA" w:rsidRPr="00487DBA" w:rsidRDefault="00CE273A" w:rsidP="00B72FB8">
      <w:pPr>
        <w:autoSpaceDE w:val="0"/>
        <w:adjustRightInd w:val="0"/>
        <w:jc w:val="both"/>
        <w:rPr>
          <w:rFonts w:cs="Arial"/>
          <w:bCs/>
          <w:szCs w:val="20"/>
          <w:lang w:eastAsia="it-IT"/>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finanziamento</w:t>
      </w:r>
      <w:r w:rsidR="003122C4">
        <w:rPr>
          <w:rFonts w:cs="Arial"/>
          <w:b/>
          <w:bCs/>
          <w:szCs w:val="20"/>
          <w:lang w:eastAsia="it-IT"/>
        </w:rPr>
        <w:t>–</w:t>
      </w:r>
      <w:r w:rsidR="00487DBA" w:rsidRPr="00487DBA">
        <w:rPr>
          <w:rFonts w:ascii="Arial" w:hAnsi="Arial" w:cs="Arial"/>
          <w:bCs/>
          <w:sz w:val="20"/>
          <w:szCs w:val="20"/>
        </w:rPr>
        <w:t xml:space="preserve">MISSIONE 5 COMPONENTE 2 INVESTIMENTO 3.1 SPORT E INCLUSIONE SOCIALE – CLUSTER 1 - INTERVENTO DI CREAZIONE DI UNA NUOVA AREA POLISPORTIVA OUTDOOR PRESSO LA CITTADELLA DELLO SPORT TAZIO NUVOLARI </w:t>
      </w:r>
      <w:r w:rsidR="003122C4" w:rsidRPr="00487DBA">
        <w:rPr>
          <w:rFonts w:cs="Arial"/>
          <w:bCs/>
          <w:szCs w:val="20"/>
          <w:lang w:eastAsia="it-IT"/>
        </w:rPr>
        <w:t xml:space="preserve"> </w:t>
      </w:r>
    </w:p>
    <w:p w14:paraId="2BB4A85A" w14:textId="40A338F6" w:rsidR="00B72FB8" w:rsidRPr="00CE273A" w:rsidRDefault="005F4B80" w:rsidP="00B72FB8">
      <w:pPr>
        <w:autoSpaceDE w:val="0"/>
        <w:adjustRightInd w:val="0"/>
        <w:jc w:val="both"/>
        <w:rPr>
          <w:rFonts w:cs="Times New Roman"/>
        </w:rPr>
      </w:pPr>
      <w:r w:rsidRPr="00784654">
        <w:rPr>
          <w:rFonts w:cs="Times New Roman"/>
          <w:b/>
          <w:bCs/>
        </w:rPr>
        <w:lastRenderedPageBreak/>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8"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1"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6"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43202300">
    <w:abstractNumId w:val="24"/>
  </w:num>
  <w:num w:numId="2" w16cid:durableId="1300457247">
    <w:abstractNumId w:val="5"/>
  </w:num>
  <w:num w:numId="3" w16cid:durableId="1881898765">
    <w:abstractNumId w:val="33"/>
  </w:num>
  <w:num w:numId="4" w16cid:durableId="1059481787">
    <w:abstractNumId w:val="14"/>
  </w:num>
  <w:num w:numId="5" w16cid:durableId="1902013778">
    <w:abstractNumId w:val="35"/>
  </w:num>
  <w:num w:numId="6" w16cid:durableId="327055132">
    <w:abstractNumId w:val="16"/>
  </w:num>
  <w:num w:numId="7" w16cid:durableId="853878292">
    <w:abstractNumId w:val="13"/>
  </w:num>
  <w:num w:numId="8" w16cid:durableId="1217204122">
    <w:abstractNumId w:val="17"/>
  </w:num>
  <w:num w:numId="9" w16cid:durableId="753017918">
    <w:abstractNumId w:val="15"/>
  </w:num>
  <w:num w:numId="10" w16cid:durableId="1268274068">
    <w:abstractNumId w:val="7"/>
  </w:num>
  <w:num w:numId="11" w16cid:durableId="809899960">
    <w:abstractNumId w:val="36"/>
  </w:num>
  <w:num w:numId="12" w16cid:durableId="1776514186">
    <w:abstractNumId w:val="29"/>
  </w:num>
  <w:num w:numId="13" w16cid:durableId="1183663314">
    <w:abstractNumId w:val="4"/>
  </w:num>
  <w:num w:numId="14" w16cid:durableId="325600007">
    <w:abstractNumId w:val="28"/>
  </w:num>
  <w:num w:numId="15" w16cid:durableId="993530194">
    <w:abstractNumId w:val="34"/>
  </w:num>
  <w:num w:numId="16" w16cid:durableId="407045427">
    <w:abstractNumId w:val="12"/>
  </w:num>
  <w:num w:numId="17" w16cid:durableId="1609661509">
    <w:abstractNumId w:val="22"/>
  </w:num>
  <w:num w:numId="18" w16cid:durableId="1273827230">
    <w:abstractNumId w:val="25"/>
  </w:num>
  <w:num w:numId="19" w16cid:durableId="1418555303">
    <w:abstractNumId w:val="26"/>
  </w:num>
  <w:num w:numId="20" w16cid:durableId="1597131139">
    <w:abstractNumId w:val="21"/>
  </w:num>
  <w:num w:numId="21" w16cid:durableId="1396929099">
    <w:abstractNumId w:val="19"/>
  </w:num>
  <w:num w:numId="22" w16cid:durableId="847016928">
    <w:abstractNumId w:val="18"/>
  </w:num>
  <w:num w:numId="23" w16cid:durableId="16589827">
    <w:abstractNumId w:val="3"/>
  </w:num>
  <w:num w:numId="24" w16cid:durableId="84234239">
    <w:abstractNumId w:val="35"/>
  </w:num>
  <w:num w:numId="25" w16cid:durableId="2081250861">
    <w:abstractNumId w:val="25"/>
  </w:num>
  <w:num w:numId="26" w16cid:durableId="1471284216">
    <w:abstractNumId w:val="15"/>
  </w:num>
  <w:num w:numId="27" w16cid:durableId="2017805328">
    <w:abstractNumId w:val="25"/>
  </w:num>
  <w:num w:numId="28" w16cid:durableId="1679230389">
    <w:abstractNumId w:val="0"/>
  </w:num>
  <w:num w:numId="29" w16cid:durableId="302081459">
    <w:abstractNumId w:val="30"/>
  </w:num>
  <w:num w:numId="30" w16cid:durableId="1616789820">
    <w:abstractNumId w:val="10"/>
  </w:num>
  <w:num w:numId="31" w16cid:durableId="1809014449">
    <w:abstractNumId w:val="6"/>
  </w:num>
  <w:num w:numId="32" w16cid:durableId="540672752">
    <w:abstractNumId w:val="8"/>
  </w:num>
  <w:num w:numId="33" w16cid:durableId="810828413">
    <w:abstractNumId w:val="9"/>
  </w:num>
  <w:num w:numId="34" w16cid:durableId="761680700">
    <w:abstractNumId w:val="2"/>
  </w:num>
  <w:num w:numId="35" w16cid:durableId="596981591">
    <w:abstractNumId w:val="27"/>
  </w:num>
  <w:num w:numId="36" w16cid:durableId="1303003884">
    <w:abstractNumId w:val="31"/>
  </w:num>
  <w:num w:numId="37" w16cid:durableId="291138175">
    <w:abstractNumId w:val="20"/>
  </w:num>
  <w:num w:numId="38" w16cid:durableId="274210799">
    <w:abstractNumId w:val="32"/>
  </w:num>
  <w:num w:numId="39" w16cid:durableId="2049912112">
    <w:abstractNumId w:val="23"/>
  </w:num>
  <w:num w:numId="40" w16cid:durableId="266085327">
    <w:abstractNumId w:val="11"/>
  </w:num>
  <w:num w:numId="41" w16cid:durableId="179872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314DA"/>
    <w:rsid w:val="00052465"/>
    <w:rsid w:val="000A348F"/>
    <w:rsid w:val="000E208E"/>
    <w:rsid w:val="00164E5A"/>
    <w:rsid w:val="00170EC1"/>
    <w:rsid w:val="001E7EE9"/>
    <w:rsid w:val="0020617E"/>
    <w:rsid w:val="00226F55"/>
    <w:rsid w:val="002932EC"/>
    <w:rsid w:val="002B5AC0"/>
    <w:rsid w:val="002E0B89"/>
    <w:rsid w:val="003122C4"/>
    <w:rsid w:val="003559AE"/>
    <w:rsid w:val="00357CA8"/>
    <w:rsid w:val="003A6016"/>
    <w:rsid w:val="003C1E27"/>
    <w:rsid w:val="00487DBA"/>
    <w:rsid w:val="004B7C21"/>
    <w:rsid w:val="00546B9C"/>
    <w:rsid w:val="005C0678"/>
    <w:rsid w:val="005F4B80"/>
    <w:rsid w:val="006244E7"/>
    <w:rsid w:val="0063064D"/>
    <w:rsid w:val="0064045C"/>
    <w:rsid w:val="00653725"/>
    <w:rsid w:val="006C5C8B"/>
    <w:rsid w:val="00746ADA"/>
    <w:rsid w:val="007540F9"/>
    <w:rsid w:val="00754658"/>
    <w:rsid w:val="007821FB"/>
    <w:rsid w:val="00784654"/>
    <w:rsid w:val="00842E10"/>
    <w:rsid w:val="00856758"/>
    <w:rsid w:val="008739EC"/>
    <w:rsid w:val="008809A4"/>
    <w:rsid w:val="008B5E3A"/>
    <w:rsid w:val="00914A1F"/>
    <w:rsid w:val="009D76C9"/>
    <w:rsid w:val="00A640D1"/>
    <w:rsid w:val="00AA50EE"/>
    <w:rsid w:val="00B142E9"/>
    <w:rsid w:val="00B61408"/>
    <w:rsid w:val="00B72FB8"/>
    <w:rsid w:val="00BA3D09"/>
    <w:rsid w:val="00BD13F0"/>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75EF-BFC2-45A9-BFB3-26597117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1862</Words>
  <Characters>10620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Borghi Barbara</cp:lastModifiedBy>
  <cp:revision>15</cp:revision>
  <cp:lastPrinted>2022-09-29T10:23:00Z</cp:lastPrinted>
  <dcterms:created xsi:type="dcterms:W3CDTF">2022-10-07T07:29:00Z</dcterms:created>
  <dcterms:modified xsi:type="dcterms:W3CDTF">2023-02-01T11:00:00Z</dcterms:modified>
</cp:coreProperties>
</file>