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2B" w:rsidRDefault="00BE6C2B" w:rsidP="00BE6C2B">
      <w:pPr>
        <w:shd w:val="clear" w:color="auto" w:fill="FFFFFF"/>
        <w:spacing w:after="0" w:line="240" w:lineRule="auto"/>
        <w:jc w:val="center"/>
        <w:rPr>
          <w:rFonts w:ascii="Arial Nova" w:hAnsi="Arial Nova"/>
          <w:b/>
          <w:bCs/>
          <w:color w:val="050505"/>
          <w:sz w:val="40"/>
          <w:szCs w:val="40"/>
          <w:lang w:eastAsia="it-IT"/>
        </w:rPr>
      </w:pPr>
      <w:r>
        <w:rPr>
          <w:rFonts w:ascii="Arial Nova" w:hAnsi="Arial Nova"/>
          <w:b/>
          <w:bCs/>
          <w:color w:val="050505"/>
          <w:sz w:val="40"/>
          <w:szCs w:val="40"/>
          <w:lang w:eastAsia="it-IT"/>
        </w:rPr>
        <w:t>74° Motocross delle Nazioni: 33 Nazioni al via, il più grande evento motociclistico mai organizzato a Mantova</w:t>
      </w: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50505"/>
          <w:sz w:val="24"/>
          <w:szCs w:val="24"/>
          <w:lang w:eastAsia="it-IT"/>
        </w:rPr>
        <w:t>MANTOVA, 23 SET 2021</w:t>
      </w:r>
      <w:r>
        <w:rPr>
          <w:rFonts w:ascii="Calibri" w:hAnsi="Calibri" w:cs="Calibri"/>
          <w:color w:val="1F497D"/>
          <w:sz w:val="24"/>
          <w:szCs w:val="24"/>
          <w:lang w:eastAsia="it-IT"/>
        </w:rPr>
        <w:t xml:space="preserve"> </w:t>
      </w:r>
      <w:r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- Mancano poche ore all’accensione dei motori del Motocross delle Nazioni in programma il 25 e 26 settembre. </w:t>
      </w:r>
      <w:r w:rsidRPr="00BE6C2B"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>Sarà il Circuito Città di Mantova di Viale Learco</w:t>
      </w: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</w:t>
      </w:r>
      <w:r w:rsidRPr="00BE6C2B"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>Guerra</w:t>
      </w: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ad ospitare </w:t>
      </w:r>
      <w:r w:rsidRPr="00BE6C2B"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>per la prima volta</w:t>
      </w: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</w:t>
      </w:r>
      <w:r w:rsidRPr="00BE6C2B"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>nella sua lunga storia</w:t>
      </w: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il mondiale a squadre per nazioni, arrivato alla sua 74esima edizione. Un traguardo che arriva dopo un percorso iniziato nel </w:t>
      </w:r>
      <w:r w:rsidRPr="00BE6C2B"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>settembre del 2000</w:t>
      </w: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, all’inizio del secolo, quando a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St.Jean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d’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Angely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in Francia, nel corso di una memorabile gara vinta dagli Stati Uniti con Ricky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Carmichael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(Kawasaki),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Travis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Pastrana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(Suzuki) e Ryan Hughes (Honda), il presidente del </w:t>
      </w:r>
      <w:proofErr w:type="spellStart"/>
      <w:r w:rsidRPr="00BE6C2B"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>Motoclub</w:t>
      </w:r>
      <w:proofErr w:type="spellEnd"/>
      <w:r w:rsidRPr="00BE6C2B"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 xml:space="preserve"> Mantovano</w:t>
      </w: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Giovanni Pavesi, presentò la prima candidatura del </w:t>
      </w:r>
      <w:r w:rsidRPr="00BE6C2B"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>Tazio Nuvolari</w:t>
      </w: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per l’edizione 2001. </w:t>
      </w: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1F497D"/>
          <w:sz w:val="24"/>
          <w:szCs w:val="24"/>
          <w:shd w:val="clear" w:color="auto" w:fill="FFFFFF"/>
        </w:rPr>
      </w:pPr>
    </w:p>
    <w:p w:rsidR="00BE6C2B" w:rsidRDefault="00BE6C2B" w:rsidP="00BE6C2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L’importante evento sportivo è stato presentato giovedì 23 settembre, nell’aula Consiliare del Comune di Mantova, dal</w:t>
      </w:r>
      <w:r>
        <w:rPr>
          <w:rFonts w:ascii="Calibri" w:hAnsi="Calibri" w:cs="Calibri"/>
          <w:sz w:val="24"/>
          <w:szCs w:val="24"/>
          <w:lang w:eastAsia="it-IT"/>
        </w:rPr>
        <w:t>l’assessore del Comune di Mantova</w:t>
      </w:r>
      <w:r>
        <w:rPr>
          <w:rFonts w:ascii="Calibri" w:hAnsi="Calibri" w:cs="Calibri"/>
          <w:b/>
          <w:bCs/>
          <w:sz w:val="24"/>
          <w:szCs w:val="24"/>
          <w:lang w:eastAsia="it-IT"/>
        </w:rPr>
        <w:t xml:space="preserve"> Andrea Murari,</w:t>
      </w:r>
      <w:r>
        <w:rPr>
          <w:rFonts w:ascii="Calibri" w:hAnsi="Calibri" w:cs="Calibri"/>
          <w:sz w:val="24"/>
          <w:szCs w:val="24"/>
          <w:lang w:eastAsia="it-IT"/>
        </w:rPr>
        <w:t xml:space="preserve"> dal consigliere comunale delegato allo Sport</w:t>
      </w:r>
      <w:r>
        <w:rPr>
          <w:rFonts w:ascii="Calibri" w:hAnsi="Calibri" w:cs="Calibri"/>
          <w:b/>
          <w:bCs/>
          <w:sz w:val="24"/>
          <w:szCs w:val="24"/>
          <w:lang w:eastAsia="it-IT"/>
        </w:rPr>
        <w:t xml:space="preserve"> Fabio </w:t>
      </w:r>
      <w:proofErr w:type="spellStart"/>
      <w:r>
        <w:rPr>
          <w:rFonts w:ascii="Calibri" w:hAnsi="Calibri" w:cs="Calibri"/>
          <w:b/>
          <w:bCs/>
          <w:sz w:val="24"/>
          <w:szCs w:val="24"/>
          <w:lang w:eastAsia="it-IT"/>
        </w:rPr>
        <w:t>Madella</w:t>
      </w:r>
      <w:proofErr w:type="spellEnd"/>
      <w:r>
        <w:rPr>
          <w:rFonts w:ascii="Calibri" w:hAnsi="Calibri" w:cs="Calibri"/>
          <w:sz w:val="24"/>
          <w:szCs w:val="24"/>
          <w:lang w:eastAsia="it-IT"/>
        </w:rPr>
        <w:t xml:space="preserve"> e dal presidente MCM</w:t>
      </w:r>
      <w:r>
        <w:rPr>
          <w:rFonts w:ascii="Calibri" w:hAnsi="Calibri" w:cs="Calibri"/>
          <w:b/>
          <w:bCs/>
          <w:sz w:val="24"/>
          <w:szCs w:val="24"/>
          <w:lang w:eastAsia="it-IT"/>
        </w:rPr>
        <w:t xml:space="preserve"> Giovanni Pavesi. </w:t>
      </w:r>
      <w:r>
        <w:rPr>
          <w:rFonts w:ascii="Calibri" w:hAnsi="Calibri" w:cs="Calibri"/>
          <w:sz w:val="24"/>
          <w:szCs w:val="24"/>
          <w:lang w:eastAsia="it-IT"/>
        </w:rPr>
        <w:t>Presenti</w:t>
      </w:r>
      <w:r>
        <w:rPr>
          <w:rFonts w:ascii="Calibri" w:hAnsi="Calibri" w:cs="Calibri"/>
          <w:b/>
          <w:bCs/>
          <w:sz w:val="24"/>
          <w:szCs w:val="24"/>
          <w:lang w:eastAsia="it-IT"/>
        </w:rPr>
        <w:t xml:space="preserve"> </w:t>
      </w:r>
      <w:r>
        <w:rPr>
          <w:rFonts w:ascii="Calibri" w:hAnsi="Calibri" w:cs="Calibri"/>
          <w:sz w:val="24"/>
          <w:szCs w:val="24"/>
          <w:lang w:eastAsia="it-IT"/>
        </w:rPr>
        <w:t>anche l’8</w:t>
      </w:r>
      <w:r>
        <w:rPr>
          <w:rFonts w:ascii="Calibri" w:hAnsi="Calibri" w:cs="Calibri"/>
          <w:b/>
          <w:bCs/>
          <w:sz w:val="24"/>
          <w:szCs w:val="24"/>
          <w:lang w:eastAsia="it-IT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volte </w:t>
      </w:r>
      <w:r>
        <w:rPr>
          <w:rFonts w:ascii="Calibri" w:hAnsi="Calibri" w:cs="Calibri"/>
          <w:b/>
          <w:bCs/>
          <w:sz w:val="24"/>
          <w:szCs w:val="24"/>
        </w:rPr>
        <w:t>Campione Italiano Alessandro Lupino</w:t>
      </w:r>
      <w:r>
        <w:rPr>
          <w:rFonts w:ascii="Calibri" w:hAnsi="Calibri" w:cs="Calibri"/>
          <w:sz w:val="24"/>
          <w:szCs w:val="24"/>
        </w:rPr>
        <w:t xml:space="preserve"> e il </w:t>
      </w:r>
      <w:r>
        <w:rPr>
          <w:rFonts w:ascii="Calibri" w:hAnsi="Calibri" w:cs="Calibri"/>
          <w:b/>
          <w:bCs/>
          <w:sz w:val="24"/>
          <w:szCs w:val="24"/>
        </w:rPr>
        <w:t>CT Thomas Traversini</w:t>
      </w:r>
      <w:r>
        <w:rPr>
          <w:rFonts w:ascii="Calibri" w:hAnsi="Calibri" w:cs="Calibri"/>
          <w:sz w:val="24"/>
          <w:szCs w:val="24"/>
        </w:rPr>
        <w:t xml:space="preserve">. Tony Cairoli purtroppo non era presente perché deve recuperare dalla caduta in Sardegna. </w:t>
      </w:r>
      <w:r>
        <w:rPr>
          <w:rFonts w:ascii="Calibri" w:hAnsi="Calibri" w:cs="Calibri"/>
          <w:sz w:val="24"/>
          <w:szCs w:val="24"/>
          <w:lang w:eastAsia="it-IT"/>
        </w:rPr>
        <w:t xml:space="preserve">A presentare l’evento è stato il giornalista </w:t>
      </w:r>
      <w:r>
        <w:rPr>
          <w:rFonts w:ascii="Calibri" w:hAnsi="Calibri" w:cs="Calibri"/>
          <w:b/>
          <w:bCs/>
          <w:sz w:val="24"/>
          <w:szCs w:val="24"/>
          <w:lang w:eastAsia="it-IT"/>
        </w:rPr>
        <w:t xml:space="preserve">Stefano </w:t>
      </w:r>
      <w:proofErr w:type="spellStart"/>
      <w:r>
        <w:rPr>
          <w:rFonts w:ascii="Calibri" w:hAnsi="Calibri" w:cs="Calibri"/>
          <w:b/>
          <w:bCs/>
          <w:sz w:val="24"/>
          <w:szCs w:val="24"/>
          <w:lang w:eastAsia="it-IT"/>
        </w:rPr>
        <w:t>Bergonzini</w:t>
      </w:r>
      <w:proofErr w:type="spellEnd"/>
      <w:r>
        <w:rPr>
          <w:rFonts w:ascii="Calibri" w:hAnsi="Calibri" w:cs="Calibri"/>
          <w:b/>
          <w:bCs/>
          <w:sz w:val="24"/>
          <w:szCs w:val="24"/>
          <w:lang w:eastAsia="it-IT"/>
        </w:rPr>
        <w:t>.</w:t>
      </w:r>
    </w:p>
    <w:p w:rsidR="00BE6C2B" w:rsidRDefault="00BE6C2B" w:rsidP="00BE6C2B">
      <w:pPr>
        <w:spacing w:after="0" w:line="240" w:lineRule="auto"/>
        <w:rPr>
          <w:rFonts w:ascii="Calibri" w:hAnsi="Calibri" w:cs="Calibri"/>
          <w:sz w:val="24"/>
          <w:szCs w:val="24"/>
          <w:lang w:eastAsia="it-IT"/>
        </w:rPr>
      </w:pPr>
      <w:r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Il Motocross delle Nazioni torna in Italia dopo l’edizione del </w:t>
      </w:r>
      <w:r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 xml:space="preserve">2016 </w:t>
      </w:r>
      <w:r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a </w:t>
      </w:r>
      <w:r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>Maggiora (NO),</w:t>
      </w:r>
      <w:r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dove vinse la Francia con </w:t>
      </w:r>
      <w:proofErr w:type="spellStart"/>
      <w:r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Febvre</w:t>
      </w:r>
      <w:proofErr w:type="spellEnd"/>
      <w:r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(Yamaha), </w:t>
      </w:r>
      <w:proofErr w:type="spellStart"/>
      <w:r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Paulin</w:t>
      </w:r>
      <w:proofErr w:type="spellEnd"/>
      <w:r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(Honda) e </w:t>
      </w:r>
      <w:proofErr w:type="spellStart"/>
      <w:r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Paturel</w:t>
      </w:r>
      <w:proofErr w:type="spellEnd"/>
      <w:r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(Yamaha), davanti a Olanda e USA, con l’Italia (Cairoli-KTM, Bernardini- TM e </w:t>
      </w:r>
      <w:proofErr w:type="spellStart"/>
      <w:r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Cervellin</w:t>
      </w:r>
      <w:proofErr w:type="spellEnd"/>
      <w:r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-Honda) quinta e il 9 volte Campione del mondo siciliano vincitore della Gara MXGP. </w:t>
      </w:r>
    </w:p>
    <w:p w:rsid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Il mondiale a squadre, che è seguitissimo in tutto il mondo e vede quest’anno al via </w:t>
      </w:r>
      <w:r w:rsidRPr="00BE6C2B"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>ben 33</w:t>
      </w: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</w:t>
      </w:r>
      <w:r w:rsidRPr="00BE6C2B"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>nazioni,</w:t>
      </w: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nonostante le difficoltà legate all’epidemia, riparte da Mantova, dopo la cancellazione dell’edizione 2020 in programma a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Matterley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Basin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(UK) a causa del Covid-19. Nell’</w:t>
      </w:r>
      <w:r w:rsidRPr="00BE6C2B"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 xml:space="preserve">albo d’oro </w:t>
      </w: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figurano gli Stati Uniti che hanno trionfato 22 volte, la Gran Bretagna 16, il Belgio 13, la Svezia 7, la Francia 6, URSS e Italia 2, Cecoslovacchia, Germania e Olanda 1. </w:t>
      </w: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Nel 2019 ad Assen vinse proprio l’Olanda Paese ospitante con Jeffrey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Herlings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(KTM MXGP), Glenn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Coldenhoff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(KTM Open) e Calvin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Vlaanderen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(Honda MX2), davanti a Belgio e Gran Bretagna. Fu un Nazioni da dimenticare per l’Italia che senza Cairoli infortunato,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incappo’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in diverse disavventure chiudendo al 16mo posto con Monticelli (KTM), Lupino (Kawasaki) e Forato (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Husqvarna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). </w:t>
      </w: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Tradizionalmente collocato dopo la fine del mondiale, quest’anno il Nazioni si correrà quando mancheranno ancora 8 GP al termine della stagione iridata. </w:t>
      </w: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La </w:t>
      </w:r>
      <w:r w:rsidRPr="00BE6C2B"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>formazione azzurra</w:t>
      </w: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è stata annunciata con Cairoli e Lupino sulle KTM 450cc (MXGP e Open) e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Guadagnini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con la KTM 250cc (MX2). Il siciliano ha riportato una caduta nel corso delle prove del GP Sardegna di domenica, i medici per fortuna hanno escluso fratture.  </w:t>
      </w: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Per i </w:t>
      </w:r>
      <w:r w:rsidRPr="00BE6C2B"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  <w:t>Campioni in carica dell’Olanda</w:t>
      </w: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ci saranno in MX2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Roan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van de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Moosdijk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(Kawasaki) che ha recuperato da un infortunio e i confermatissimi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Herlings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(KTM) e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Coldenhoff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(Yamaha).</w:t>
      </w:r>
      <w:r w:rsidRPr="00BE6C2B">
        <w:rPr>
          <w:rFonts w:ascii="Calibri" w:hAnsi="Calibri" w:cs="Calibri"/>
          <w:sz w:val="24"/>
          <w:szCs w:val="24"/>
        </w:rPr>
        <w:t xml:space="preserve"> </w:t>
      </w: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lastRenderedPageBreak/>
        <w:t xml:space="preserve">Come detto si tratta del più grande evento motociclistico mai organizzato a Mantova e tra i più grandi di sempre della intera Regione Lombardia. </w:t>
      </w: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</w:p>
    <w:p w:rsid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lang w:eastAsia="it-IT"/>
        </w:rPr>
      </w:pPr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Lo sforzo organizzativo per accogliere i 99 piloti, i 33 team nazionali e le giurie della Federazione Internazionale, provenienti da ogni angolo del mondo, dal Sud Africa, al Brasile, al Canada è senza precedenti. L’evento sarà trasmesso in mondovisione dal Tv Compound di </w:t>
      </w:r>
      <w:proofErr w:type="spellStart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Infront</w:t>
      </w:r>
      <w:proofErr w:type="spellEnd"/>
      <w:r w:rsidRPr="00BE6C2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in 100 nazioni come avvenuto per i recenti giochi Olimpici o per i mondiali di calcio.  </w:t>
      </w:r>
    </w:p>
    <w:p w:rsid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lang w:eastAsia="it-IT"/>
        </w:rPr>
      </w:pPr>
    </w:p>
    <w:p w:rsidR="00BE6C2B" w:rsidRPr="00BE6C2B" w:rsidRDefault="00BE6C2B" w:rsidP="00BE6C2B">
      <w:pPr>
        <w:shd w:val="clear" w:color="auto" w:fill="FFFFFF"/>
        <w:spacing w:after="0" w:line="240" w:lineRule="auto"/>
        <w:rPr>
          <w:rFonts w:ascii="Calibri" w:hAnsi="Calibri" w:cs="Calibri"/>
          <w:color w:val="050505"/>
          <w:sz w:val="24"/>
          <w:szCs w:val="24"/>
          <w:lang w:val="en-US" w:eastAsia="it-IT"/>
        </w:rPr>
      </w:pPr>
      <w:r w:rsidRPr="00BE6C2B">
        <w:rPr>
          <w:rFonts w:ascii="Calibri" w:hAnsi="Calibri" w:cs="Calibri"/>
          <w:b/>
          <w:bCs/>
          <w:color w:val="050505"/>
          <w:sz w:val="24"/>
          <w:szCs w:val="24"/>
          <w:lang w:val="en-US" w:eastAsia="it-IT"/>
        </w:rPr>
        <w:t>Media Relations:</w:t>
      </w:r>
      <w:r w:rsidRPr="00BE6C2B">
        <w:rPr>
          <w:rFonts w:ascii="Calibri" w:hAnsi="Calibri" w:cs="Calibri"/>
          <w:color w:val="050505"/>
          <w:sz w:val="24"/>
          <w:szCs w:val="24"/>
          <w:lang w:val="en-US" w:eastAsia="it-IT"/>
        </w:rPr>
        <w:t xml:space="preserve"> </w:t>
      </w:r>
      <w:hyperlink r:id="rId4" w:history="1">
        <w:r w:rsidRPr="00BE6C2B">
          <w:rPr>
            <w:rStyle w:val="Collegamentoipertestuale"/>
            <w:rFonts w:ascii="Calibri" w:hAnsi="Calibri" w:cs="Calibri"/>
            <w:sz w:val="24"/>
            <w:szCs w:val="24"/>
            <w:lang w:val="en-US" w:eastAsia="it-IT"/>
          </w:rPr>
          <w:t>media@studiobergonzini.com</w:t>
        </w:r>
      </w:hyperlink>
      <w:r w:rsidRPr="00BE6C2B">
        <w:rPr>
          <w:rFonts w:ascii="Calibri" w:hAnsi="Calibri" w:cs="Calibri"/>
          <w:color w:val="050505"/>
          <w:sz w:val="24"/>
          <w:szCs w:val="24"/>
          <w:lang w:val="en-US" w:eastAsia="it-IT"/>
        </w:rPr>
        <w:t xml:space="preserve"> </w:t>
      </w:r>
      <w:r w:rsidRPr="00BE6C2B">
        <w:rPr>
          <w:rFonts w:ascii="Calibri" w:hAnsi="Calibri" w:cs="Calibri"/>
          <w:b/>
          <w:bCs/>
          <w:color w:val="050505"/>
          <w:sz w:val="24"/>
          <w:szCs w:val="24"/>
          <w:lang w:val="en-US" w:eastAsia="it-IT"/>
        </w:rPr>
        <w:t>tel.</w:t>
      </w:r>
      <w:r w:rsidRPr="00BE6C2B">
        <w:rPr>
          <w:rFonts w:ascii="Calibri" w:hAnsi="Calibri" w:cs="Calibri"/>
          <w:color w:val="050505"/>
          <w:sz w:val="24"/>
          <w:szCs w:val="24"/>
          <w:lang w:val="en-US" w:eastAsia="it-IT"/>
        </w:rPr>
        <w:t xml:space="preserve"> 059/2105281</w:t>
      </w:r>
    </w:p>
    <w:p w:rsidR="00BE6C2B" w:rsidRDefault="00BE6C2B" w:rsidP="00BE6C2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color w:val="3E3E3E"/>
          <w:shd w:val="clear" w:color="auto" w:fill="FFFFFF"/>
          <w:lang w:val="en-US"/>
        </w:rPr>
      </w:pPr>
    </w:p>
    <w:p w:rsidR="00BE6C2B" w:rsidRDefault="00BE6C2B" w:rsidP="00BE6C2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</w:pPr>
    </w:p>
    <w:p w:rsidR="00BE6C2B" w:rsidRPr="00BE6C2B" w:rsidRDefault="00BE6C2B" w:rsidP="00BE6C2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lang w:val="en-US"/>
        </w:rPr>
      </w:pPr>
      <w:proofErr w:type="spellStart"/>
      <w:proofErr w:type="gramStart"/>
      <w:r>
        <w:rPr>
          <w:rStyle w:val="Enfasigrassetto"/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Albo</w:t>
      </w:r>
      <w:proofErr w:type="spellEnd"/>
      <w:r>
        <w:rPr>
          <w:rStyle w:val="Enfasigrassetto"/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Enfasigrassetto"/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d’oro</w:t>
      </w:r>
      <w:proofErr w:type="spellEnd"/>
      <w:r>
        <w:rPr>
          <w:rStyle w:val="Enfasigrassetto"/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Enfasigrassetto"/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Internazionali</w:t>
      </w:r>
      <w:proofErr w:type="spellEnd"/>
      <w:r>
        <w:rPr>
          <w:rStyle w:val="Enfasigrassetto"/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di </w:t>
      </w:r>
      <w:proofErr w:type="spellStart"/>
      <w:r>
        <w:rPr>
          <w:rStyle w:val="Enfasigrassetto"/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Mantova</w:t>
      </w:r>
      <w:proofErr w:type="spellEnd"/>
      <w:r>
        <w:rPr>
          <w:rStyle w:val="Enfasigrassetto"/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:</w:t>
      </w:r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 1984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M.Velkeneers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Gilera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/OLA); 1985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C.Maddii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Gilera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/ITA); 1986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G.Jobè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(Suzuki/BEL); 1987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D.Strijbos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Cagiva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/OLA); 1988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E.Geboers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(Honda/BEL); 1989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J.Leisk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(Honda/AUS); 1990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S.Kalos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(Yamaha/USA); 1991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T.Parker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(Honda/USA); 1992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T.Vohland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(Suzuki/USA); 1993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M.Fanton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(Kawasaki/ITA); 1994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S.Everts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(Kawasaki/BEL); 1995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T.Vohland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(Suzuki/USA); 1996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M.Bervoets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(Suzuki/BEL); 1997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T.Vohland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(Yamaha/USA); 1998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A.Bartolini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(Yamaha/ITA); 1999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A.Bartolini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(Yamaha/ITA); 2000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M.Pichon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(Suzuki/FRA); 2001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A.Bartolini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(Husqvarna/ITA); 2002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P.Beirer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Vismara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Honda/GER); 2003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M.Pichon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(Suzuki/ITA); 2004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S.Everts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(Yamaha/BEL); 2005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S.Everts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(Yamaha/BEL); 2006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S.Everts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(Yamaha/BEL); 2007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M.Nagl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(KTM/GER); 2008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D.Philippaerts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(Yamaha/ITA); 2009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K.Strijbos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(Honda/BEL); 2010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A.Cairoli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(KTM/ITA); 2011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D.Philippaerts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(Yamaha/ITA); 2012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A.Cairoli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(KTM/ITA); 2013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K.Strijbos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(Suzuki/BEL); 2014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G.Paulin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(Kawasaki/FRA); 2015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C.Desalle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(Suzuki/BEL); 2018 A.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Cairoli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(KTM/ITA), 2019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A.Cairoli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(KTM/ITA), 2020 A.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Cairoli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(KTM/ITA), 2021 </w:t>
      </w:r>
      <w:proofErr w:type="spellStart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>R.Febvre</w:t>
      </w:r>
      <w:proofErr w:type="spell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(Kawasaki/FRA).</w:t>
      </w:r>
      <w:proofErr w:type="gramEnd"/>
      <w:r>
        <w:rPr>
          <w:rFonts w:ascii="Calibri" w:hAnsi="Calibri" w:cs="Calibri"/>
          <w:color w:val="3E3E3E"/>
          <w:sz w:val="24"/>
          <w:szCs w:val="24"/>
          <w:shd w:val="clear" w:color="auto" w:fill="FFFFFF"/>
          <w:lang w:val="en-US"/>
        </w:rPr>
        <w:t xml:space="preserve"> </w:t>
      </w:r>
    </w:p>
    <w:p w:rsidR="00BE6C2B" w:rsidRDefault="00BE6C2B" w:rsidP="00BE6C2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Calibri" w:hAnsi="Calibri" w:cs="Calibri"/>
          <w:b/>
          <w:bCs/>
          <w:color w:val="3D3D3D"/>
          <w:sz w:val="24"/>
          <w:szCs w:val="24"/>
          <w:shd w:val="clear" w:color="auto" w:fill="FFFFFF"/>
          <w:lang w:val="en-US"/>
        </w:rPr>
        <w:t>Albo</w:t>
      </w:r>
      <w:proofErr w:type="spellEnd"/>
      <w:r>
        <w:rPr>
          <w:rFonts w:ascii="Calibri" w:hAnsi="Calibri" w:cs="Calibri"/>
          <w:b/>
          <w:bCs/>
          <w:color w:val="3D3D3D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3D3D3D"/>
          <w:sz w:val="24"/>
          <w:szCs w:val="24"/>
          <w:shd w:val="clear" w:color="auto" w:fill="FFFFFF"/>
          <w:lang w:val="en-US"/>
        </w:rPr>
        <w:t>d'oro</w:t>
      </w:r>
      <w:proofErr w:type="spellEnd"/>
      <w:r>
        <w:rPr>
          <w:rFonts w:ascii="Calibri" w:hAnsi="Calibri" w:cs="Calibri"/>
          <w:b/>
          <w:bCs/>
          <w:color w:val="3D3D3D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3D3D3D"/>
          <w:sz w:val="24"/>
          <w:szCs w:val="24"/>
          <w:shd w:val="clear" w:color="auto" w:fill="FFFFFF"/>
          <w:lang w:val="en-US"/>
        </w:rPr>
        <w:t>Mantova</w:t>
      </w:r>
      <w:proofErr w:type="spellEnd"/>
      <w:r>
        <w:rPr>
          <w:rFonts w:ascii="Calibri" w:hAnsi="Calibri" w:cs="Calibri"/>
          <w:b/>
          <w:bCs/>
          <w:color w:val="3D3D3D"/>
          <w:sz w:val="24"/>
          <w:szCs w:val="24"/>
          <w:shd w:val="clear" w:color="auto" w:fill="FFFFFF"/>
          <w:lang w:val="en-US"/>
        </w:rPr>
        <w:t xml:space="preserve"> Gran </w:t>
      </w:r>
      <w:proofErr w:type="spellStart"/>
      <w:r>
        <w:rPr>
          <w:rFonts w:ascii="Calibri" w:hAnsi="Calibri" w:cs="Calibri"/>
          <w:b/>
          <w:bCs/>
          <w:color w:val="3D3D3D"/>
          <w:sz w:val="24"/>
          <w:szCs w:val="24"/>
          <w:shd w:val="clear" w:color="auto" w:fill="FFFFFF"/>
          <w:lang w:val="en-US"/>
        </w:rPr>
        <w:t>Premi</w:t>
      </w:r>
      <w:proofErr w:type="spellEnd"/>
      <w:r>
        <w:rPr>
          <w:rFonts w:ascii="Calibri" w:hAnsi="Calibri" w:cs="Calibri"/>
          <w:b/>
          <w:bCs/>
          <w:color w:val="3D3D3D"/>
          <w:sz w:val="24"/>
          <w:szCs w:val="24"/>
          <w:shd w:val="clear" w:color="auto" w:fill="FFFFFF"/>
          <w:lang w:val="en-US"/>
        </w:rPr>
        <w:t>:</w:t>
      </w:r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 1991 GP Italia 250cc (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T.Parker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/Honda USA); 1996 GP Italia 250cc (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M.Bervoets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/Suzuki BEL); 1998 GP Italia 500cc (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A.Bartolini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/Yamaha ITA); 2000 GP Italia 250cc (M. 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Pichon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/Suzuki FRA); 2007 GP Italia MX1 (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J.Coppins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/Yamaha NZL); 2008 GP Italia MX1 (M. de 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Reuver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/Honda NED); 2010 GP 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Lombardia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 MX1 (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A.Cairoli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/KTM ITA); 2015 GP 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Lombardia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 MXGP (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Febvre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/Yamaha FRA); 2016 GP 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Lombardia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 MXGP (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T.Gajser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/Honda SLO); 2019 GP 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Lombardia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 MXGP (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A.Cairoli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/KTM ITA); 2020 GP 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Lombardia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J.Seewer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/Yamaha SUI), 2020 GP 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Città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 di 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Mantova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R.Febvre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/Kawasaki FRA), 2020 GP Europa (</w:t>
      </w:r>
      <w:proofErr w:type="spellStart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T.Gajser</w:t>
      </w:r>
      <w:proofErr w:type="spellEnd"/>
      <w:r>
        <w:rPr>
          <w:rFonts w:ascii="Calibri" w:hAnsi="Calibri" w:cs="Calibri"/>
          <w:color w:val="3D3D3D"/>
          <w:sz w:val="24"/>
          <w:szCs w:val="24"/>
          <w:shd w:val="clear" w:color="auto" w:fill="FFFFFF"/>
          <w:lang w:val="en-US"/>
        </w:rPr>
        <w:t>/Honda SLO).</w:t>
      </w:r>
      <w:proofErr w:type="gramEnd"/>
    </w:p>
    <w:p w:rsidR="00BE6C2B" w:rsidRDefault="00BE6C2B" w:rsidP="00BE6C2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4"/>
          <w:szCs w:val="24"/>
          <w:lang w:val="en-US"/>
        </w:rPr>
      </w:pPr>
    </w:p>
    <w:p w:rsidR="00BE6C2B" w:rsidRPr="00BE6C2B" w:rsidRDefault="00BE6C2B" w:rsidP="00BE6C2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4"/>
          <w:szCs w:val="24"/>
        </w:rPr>
      </w:pPr>
      <w:r w:rsidRPr="00BE6C2B">
        <w:rPr>
          <w:rFonts w:ascii="Calibri" w:hAnsi="Calibri" w:cs="Calibri"/>
          <w:b/>
          <w:bCs/>
          <w:sz w:val="24"/>
          <w:szCs w:val="24"/>
        </w:rPr>
        <w:t xml:space="preserve">Fonte: </w:t>
      </w:r>
      <w:proofErr w:type="spellStart"/>
      <w:r w:rsidRPr="00BE6C2B">
        <w:rPr>
          <w:rFonts w:ascii="Calibri" w:hAnsi="Calibri" w:cs="Calibri"/>
          <w:b/>
          <w:bCs/>
          <w:sz w:val="24"/>
          <w:szCs w:val="24"/>
        </w:rPr>
        <w:t>StudioBergonziniComunicazione</w:t>
      </w:r>
      <w:proofErr w:type="spellEnd"/>
      <w:r w:rsidRPr="00BE6C2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E6C2B">
        <w:rPr>
          <w:rFonts w:ascii="Calibri" w:hAnsi="Calibri" w:cs="Calibri"/>
          <w:sz w:val="24"/>
          <w:szCs w:val="24"/>
        </w:rPr>
        <w:t xml:space="preserve">la prima agenzia di stampa della </w:t>
      </w:r>
      <w:proofErr w:type="spellStart"/>
      <w:r w:rsidRPr="00BE6C2B">
        <w:rPr>
          <w:rFonts w:ascii="Calibri" w:hAnsi="Calibri" w:cs="Calibri"/>
          <w:sz w:val="24"/>
          <w:szCs w:val="24"/>
        </w:rPr>
        <w:t>MotorValley</w:t>
      </w:r>
      <w:proofErr w:type="spellEnd"/>
      <w:r w:rsidRPr="00BE6C2B">
        <w:rPr>
          <w:rFonts w:ascii="Calibri" w:hAnsi="Calibri" w:cs="Calibri"/>
          <w:sz w:val="24"/>
          <w:szCs w:val="24"/>
        </w:rPr>
        <w:t xml:space="preserve"> fondata nel 1996</w:t>
      </w:r>
    </w:p>
    <w:p w:rsidR="00BE6C2B" w:rsidRPr="00BE6C2B" w:rsidRDefault="00BE6C2B" w:rsidP="00BE6C2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4"/>
          <w:szCs w:val="24"/>
        </w:rPr>
      </w:pPr>
      <w:r w:rsidRPr="00BE6C2B">
        <w:rPr>
          <w:rFonts w:ascii="Calibri" w:hAnsi="Calibri" w:cs="Calibri"/>
          <w:b/>
          <w:bCs/>
          <w:sz w:val="24"/>
          <w:szCs w:val="24"/>
        </w:rPr>
        <w:t>Contatti:</w:t>
      </w:r>
      <w:r w:rsidRPr="00BE6C2B">
        <w:rPr>
          <w:rFonts w:ascii="Calibri" w:hAnsi="Calibri" w:cs="Calibri"/>
          <w:sz w:val="24"/>
          <w:szCs w:val="24"/>
        </w:rPr>
        <w:t xml:space="preserve"> </w:t>
      </w:r>
      <w:hyperlink r:id="rId5" w:history="1">
        <w:proofErr w:type="gramStart"/>
        <w:r w:rsidRPr="00BE6C2B">
          <w:rPr>
            <w:rStyle w:val="Collegamentoipertestuale"/>
            <w:rFonts w:ascii="Calibri" w:hAnsi="Calibri" w:cs="Calibri"/>
            <w:sz w:val="24"/>
            <w:szCs w:val="24"/>
          </w:rPr>
          <w:t>press@studiobergonzini.com</w:t>
        </w:r>
      </w:hyperlink>
      <w:r w:rsidRPr="00BE6C2B">
        <w:rPr>
          <w:rFonts w:ascii="Calibri" w:hAnsi="Calibri" w:cs="Calibri"/>
          <w:sz w:val="24"/>
          <w:szCs w:val="24"/>
        </w:rPr>
        <w:t>  +</w:t>
      </w:r>
      <w:proofErr w:type="gramEnd"/>
      <w:r w:rsidRPr="00BE6C2B">
        <w:rPr>
          <w:rFonts w:ascii="Calibri" w:hAnsi="Calibri" w:cs="Calibri"/>
          <w:sz w:val="24"/>
          <w:szCs w:val="24"/>
        </w:rPr>
        <w:t xml:space="preserve">39 059/210528 </w:t>
      </w:r>
    </w:p>
    <w:p w:rsidR="00BE6C2B" w:rsidRPr="00BE6C2B" w:rsidRDefault="00BE6C2B" w:rsidP="00BE6C2B">
      <w:pPr>
        <w:shd w:val="clear" w:color="auto" w:fill="FFFFFF"/>
        <w:spacing w:after="100" w:afterAutospacing="1" w:line="240" w:lineRule="auto"/>
        <w:rPr>
          <w:rFonts w:ascii="Calibri" w:hAnsi="Calibri" w:cs="Calibri"/>
          <w:sz w:val="24"/>
          <w:szCs w:val="24"/>
        </w:rPr>
      </w:pPr>
    </w:p>
    <w:p w:rsidR="00BE6C2B" w:rsidRDefault="00BE6C2B" w:rsidP="00BE6C2B">
      <w:pPr>
        <w:shd w:val="clear" w:color="auto" w:fill="FFFFFF"/>
        <w:spacing w:after="100" w:afterAutospacing="1" w:line="240" w:lineRule="auto"/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</w:pPr>
      <w:r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  <w:t>L’Italia si presenta al via del Motocross delle Nazioni a Mantova con una squadra fortissima</w:t>
      </w:r>
    </w:p>
    <w:p w:rsidR="00BE6C2B" w:rsidRDefault="00BE6C2B" w:rsidP="00BE6C2B">
      <w:pPr>
        <w:shd w:val="clear" w:color="auto" w:fill="FFFFFF"/>
        <w:spacing w:after="100" w:afterAutospacing="1" w:line="240" w:lineRule="auto"/>
        <w:rPr>
          <w:rFonts w:ascii="Calibri" w:hAnsi="Calibri" w:cs="Calibri"/>
          <w:color w:val="212529"/>
          <w:sz w:val="24"/>
          <w:szCs w:val="24"/>
          <w:lang w:eastAsia="it-IT"/>
        </w:rPr>
      </w:pPr>
      <w:r>
        <w:rPr>
          <w:rFonts w:ascii="Calibri" w:hAnsi="Calibri" w:cs="Calibri"/>
          <w:color w:val="212529"/>
          <w:sz w:val="24"/>
          <w:szCs w:val="24"/>
          <w:lang w:eastAsia="it-IT"/>
        </w:rPr>
        <w:t>ROMA - L’Italia sarà al via del </w:t>
      </w:r>
      <w:r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  <w:t>Motocross delle Nazioni</w:t>
      </w:r>
      <w:r>
        <w:rPr>
          <w:rFonts w:ascii="Calibri" w:hAnsi="Calibri" w:cs="Calibri"/>
          <w:color w:val="212529"/>
          <w:sz w:val="24"/>
          <w:szCs w:val="24"/>
          <w:lang w:eastAsia="it-IT"/>
        </w:rPr>
        <w:t> con </w:t>
      </w:r>
      <w:r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  <w:t xml:space="preserve">Cairoli, Lupino e </w:t>
      </w:r>
      <w:proofErr w:type="spellStart"/>
      <w:r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  <w:t>Guadagnini</w:t>
      </w:r>
      <w:proofErr w:type="spellEnd"/>
      <w:r>
        <w:rPr>
          <w:rFonts w:ascii="Calibri" w:hAnsi="Calibri" w:cs="Calibri"/>
          <w:color w:val="212529"/>
          <w:sz w:val="24"/>
          <w:szCs w:val="24"/>
          <w:lang w:eastAsia="it-IT"/>
        </w:rPr>
        <w:t> e con la volontà di confermarsi tra le migliori formazioni del panorama internazionale. L’attesa per l’edizione 2021 della competizione è molto alta: l’anno scorso a causa della pandemia il Trofeo non si disputò e quest’anno andrà in scena, nel weekend del 26 settembre, sulla pista di Mantova. Il </w:t>
      </w:r>
      <w:r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  <w:t>Commissario Tecnico FMI, Thomas Traversini</w:t>
      </w:r>
      <w:r>
        <w:rPr>
          <w:rFonts w:ascii="Calibri" w:hAnsi="Calibri" w:cs="Calibri"/>
          <w:color w:val="212529"/>
          <w:sz w:val="24"/>
          <w:szCs w:val="24"/>
          <w:lang w:eastAsia="it-IT"/>
        </w:rPr>
        <w:t>, ha convocato:</w:t>
      </w:r>
    </w:p>
    <w:p w:rsidR="00BE6C2B" w:rsidRDefault="00BE6C2B" w:rsidP="00BE6C2B">
      <w:pPr>
        <w:shd w:val="clear" w:color="auto" w:fill="FFFFFF"/>
        <w:spacing w:after="100" w:afterAutospacing="1" w:line="240" w:lineRule="auto"/>
        <w:rPr>
          <w:rFonts w:ascii="Calibri" w:hAnsi="Calibri" w:cs="Calibri"/>
          <w:color w:val="212529"/>
          <w:sz w:val="24"/>
          <w:szCs w:val="24"/>
          <w:lang w:eastAsia="it-IT"/>
        </w:rPr>
      </w:pPr>
      <w:r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  <w:t>Antonio Cairoli</w:t>
      </w:r>
      <w:r>
        <w:rPr>
          <w:rFonts w:ascii="Calibri" w:hAnsi="Calibri" w:cs="Calibri"/>
          <w:color w:val="212529"/>
          <w:sz w:val="24"/>
          <w:szCs w:val="24"/>
          <w:lang w:eastAsia="it-IT"/>
        </w:rPr>
        <w:t xml:space="preserve">, nato a Patti (ME) il 23/09/1985. </w:t>
      </w:r>
      <w:r w:rsidRPr="00BE6C2B">
        <w:rPr>
          <w:rFonts w:ascii="Calibri" w:hAnsi="Calibri" w:cs="Calibri"/>
          <w:color w:val="212529"/>
          <w:sz w:val="24"/>
          <w:szCs w:val="24"/>
          <w:lang w:val="en-US" w:eastAsia="it-IT"/>
        </w:rPr>
        <w:t xml:space="preserve">Moto: </w:t>
      </w:r>
      <w:proofErr w:type="spellStart"/>
      <w:r w:rsidRPr="00BE6C2B">
        <w:rPr>
          <w:rFonts w:ascii="Calibri" w:hAnsi="Calibri" w:cs="Calibri"/>
          <w:color w:val="212529"/>
          <w:sz w:val="24"/>
          <w:szCs w:val="24"/>
          <w:lang w:val="en-US" w:eastAsia="it-IT"/>
        </w:rPr>
        <w:t>Ktm</w:t>
      </w:r>
      <w:proofErr w:type="spellEnd"/>
      <w:r w:rsidRPr="00BE6C2B">
        <w:rPr>
          <w:rFonts w:ascii="Calibri" w:hAnsi="Calibri" w:cs="Calibri"/>
          <w:color w:val="212529"/>
          <w:sz w:val="24"/>
          <w:szCs w:val="24"/>
          <w:lang w:val="en-US" w:eastAsia="it-IT"/>
        </w:rPr>
        <w:t>. Team: Red Bull KTM Factory Racing. </w:t>
      </w:r>
      <w:r>
        <w:rPr>
          <w:rFonts w:ascii="Calibri" w:hAnsi="Calibri" w:cs="Calibri"/>
          <w:color w:val="212529"/>
          <w:sz w:val="24"/>
          <w:szCs w:val="24"/>
          <w:lang w:eastAsia="it-IT"/>
        </w:rPr>
        <w:t xml:space="preserve">Moto Club: Milani. Classe </w:t>
      </w:r>
      <w:proofErr w:type="spellStart"/>
      <w:r>
        <w:rPr>
          <w:rFonts w:ascii="Calibri" w:hAnsi="Calibri" w:cs="Calibri"/>
          <w:color w:val="212529"/>
          <w:sz w:val="24"/>
          <w:szCs w:val="24"/>
          <w:lang w:eastAsia="it-IT"/>
        </w:rPr>
        <w:t>MXoN</w:t>
      </w:r>
      <w:proofErr w:type="spellEnd"/>
      <w:r>
        <w:rPr>
          <w:rFonts w:ascii="Calibri" w:hAnsi="Calibri" w:cs="Calibri"/>
          <w:color w:val="212529"/>
          <w:sz w:val="24"/>
          <w:szCs w:val="24"/>
          <w:lang w:eastAsia="it-IT"/>
        </w:rPr>
        <w:t>: MXGP</w:t>
      </w:r>
    </w:p>
    <w:p w:rsidR="00BE6C2B" w:rsidRDefault="00BE6C2B" w:rsidP="00BE6C2B">
      <w:pPr>
        <w:shd w:val="clear" w:color="auto" w:fill="FFFFFF"/>
        <w:spacing w:after="100" w:afterAutospacing="1" w:line="240" w:lineRule="auto"/>
        <w:rPr>
          <w:rFonts w:ascii="Calibri" w:hAnsi="Calibri" w:cs="Calibri"/>
          <w:color w:val="212529"/>
          <w:sz w:val="24"/>
          <w:szCs w:val="24"/>
          <w:lang w:eastAsia="it-IT"/>
        </w:rPr>
      </w:pPr>
      <w:r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  <w:t xml:space="preserve">Mattia </w:t>
      </w:r>
      <w:proofErr w:type="spellStart"/>
      <w:r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  <w:t>Guadagnini</w:t>
      </w:r>
      <w:proofErr w:type="spellEnd"/>
      <w:r>
        <w:rPr>
          <w:rFonts w:ascii="Calibri" w:hAnsi="Calibri" w:cs="Calibri"/>
          <w:color w:val="212529"/>
          <w:sz w:val="24"/>
          <w:szCs w:val="24"/>
          <w:lang w:eastAsia="it-IT"/>
        </w:rPr>
        <w:t xml:space="preserve">, nato a Bassano del Grappa (VI) il 11/04/2002. </w:t>
      </w:r>
      <w:r w:rsidRPr="00BE6C2B">
        <w:rPr>
          <w:rFonts w:ascii="Calibri" w:hAnsi="Calibri" w:cs="Calibri"/>
          <w:color w:val="212529"/>
          <w:sz w:val="24"/>
          <w:szCs w:val="24"/>
          <w:lang w:val="en-US" w:eastAsia="it-IT"/>
        </w:rPr>
        <w:t xml:space="preserve">Moto: </w:t>
      </w:r>
      <w:proofErr w:type="spellStart"/>
      <w:r w:rsidRPr="00BE6C2B">
        <w:rPr>
          <w:rFonts w:ascii="Calibri" w:hAnsi="Calibri" w:cs="Calibri"/>
          <w:color w:val="212529"/>
          <w:sz w:val="24"/>
          <w:szCs w:val="24"/>
          <w:lang w:val="en-US" w:eastAsia="it-IT"/>
        </w:rPr>
        <w:t>Ktm</w:t>
      </w:r>
      <w:proofErr w:type="spellEnd"/>
      <w:r w:rsidRPr="00BE6C2B">
        <w:rPr>
          <w:rFonts w:ascii="Calibri" w:hAnsi="Calibri" w:cs="Calibri"/>
          <w:color w:val="212529"/>
          <w:sz w:val="24"/>
          <w:szCs w:val="24"/>
          <w:lang w:val="en-US" w:eastAsia="it-IT"/>
        </w:rPr>
        <w:t xml:space="preserve">. Team: Red Bull KTM Factory Racing. Moto Club: </w:t>
      </w:r>
      <w:proofErr w:type="spellStart"/>
      <w:r w:rsidRPr="00BE6C2B">
        <w:rPr>
          <w:rFonts w:ascii="Calibri" w:hAnsi="Calibri" w:cs="Calibri"/>
          <w:color w:val="212529"/>
          <w:sz w:val="24"/>
          <w:szCs w:val="24"/>
          <w:lang w:val="en-US" w:eastAsia="it-IT"/>
        </w:rPr>
        <w:t>Ardosa</w:t>
      </w:r>
      <w:proofErr w:type="spellEnd"/>
      <w:r w:rsidRPr="00BE6C2B">
        <w:rPr>
          <w:rFonts w:ascii="Calibri" w:hAnsi="Calibri" w:cs="Calibri"/>
          <w:color w:val="212529"/>
          <w:sz w:val="24"/>
          <w:szCs w:val="24"/>
          <w:lang w:val="en-US" w:eastAsia="it-IT"/>
        </w:rPr>
        <w:t xml:space="preserve">. </w:t>
      </w:r>
      <w:r>
        <w:rPr>
          <w:rFonts w:ascii="Calibri" w:hAnsi="Calibri" w:cs="Calibri"/>
          <w:color w:val="212529"/>
          <w:sz w:val="24"/>
          <w:szCs w:val="24"/>
          <w:lang w:eastAsia="it-IT"/>
        </w:rPr>
        <w:t xml:space="preserve">Classe </w:t>
      </w:r>
      <w:proofErr w:type="spellStart"/>
      <w:r>
        <w:rPr>
          <w:rFonts w:ascii="Calibri" w:hAnsi="Calibri" w:cs="Calibri"/>
          <w:color w:val="212529"/>
          <w:sz w:val="24"/>
          <w:szCs w:val="24"/>
          <w:lang w:eastAsia="it-IT"/>
        </w:rPr>
        <w:t>MXoN</w:t>
      </w:r>
      <w:proofErr w:type="spellEnd"/>
      <w:r>
        <w:rPr>
          <w:rFonts w:ascii="Calibri" w:hAnsi="Calibri" w:cs="Calibri"/>
          <w:color w:val="212529"/>
          <w:sz w:val="24"/>
          <w:szCs w:val="24"/>
          <w:lang w:eastAsia="it-IT"/>
        </w:rPr>
        <w:t>: MX2</w:t>
      </w:r>
    </w:p>
    <w:p w:rsidR="00BE6C2B" w:rsidRDefault="00BE6C2B" w:rsidP="00BE6C2B">
      <w:pPr>
        <w:shd w:val="clear" w:color="auto" w:fill="FFFFFF"/>
        <w:spacing w:after="100" w:afterAutospacing="1" w:line="240" w:lineRule="auto"/>
        <w:rPr>
          <w:rFonts w:ascii="Calibri" w:hAnsi="Calibri" w:cs="Calibri"/>
          <w:color w:val="212529"/>
          <w:sz w:val="24"/>
          <w:szCs w:val="24"/>
          <w:lang w:eastAsia="it-IT"/>
        </w:rPr>
      </w:pPr>
      <w:r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  <w:t>Alessandro Lupino</w:t>
      </w:r>
      <w:r>
        <w:rPr>
          <w:rFonts w:ascii="Calibri" w:hAnsi="Calibri" w:cs="Calibri"/>
          <w:color w:val="212529"/>
          <w:sz w:val="24"/>
          <w:szCs w:val="24"/>
          <w:lang w:eastAsia="it-IT"/>
        </w:rPr>
        <w:t xml:space="preserve">, nato a Viterbo il 15/01/1991. Moto: </w:t>
      </w:r>
      <w:proofErr w:type="spellStart"/>
      <w:r>
        <w:rPr>
          <w:rFonts w:ascii="Calibri" w:hAnsi="Calibri" w:cs="Calibri"/>
          <w:color w:val="212529"/>
          <w:sz w:val="24"/>
          <w:szCs w:val="24"/>
          <w:lang w:eastAsia="it-IT"/>
        </w:rPr>
        <w:t>Ktm</w:t>
      </w:r>
      <w:proofErr w:type="spellEnd"/>
      <w:r>
        <w:rPr>
          <w:rFonts w:ascii="Calibri" w:hAnsi="Calibri" w:cs="Calibri"/>
          <w:color w:val="212529"/>
          <w:sz w:val="24"/>
          <w:szCs w:val="24"/>
          <w:lang w:eastAsia="it-IT"/>
        </w:rPr>
        <w:t xml:space="preserve">. </w:t>
      </w:r>
      <w:r w:rsidRPr="00BE6C2B">
        <w:rPr>
          <w:rFonts w:ascii="Calibri" w:hAnsi="Calibri" w:cs="Calibri"/>
          <w:color w:val="212529"/>
          <w:sz w:val="24"/>
          <w:szCs w:val="24"/>
          <w:lang w:val="en-US" w:eastAsia="it-IT"/>
        </w:rPr>
        <w:t xml:space="preserve">Team: MRT Racing. Moto Club: G.S. </w:t>
      </w:r>
      <w:proofErr w:type="spellStart"/>
      <w:r w:rsidRPr="00BE6C2B">
        <w:rPr>
          <w:rFonts w:ascii="Calibri" w:hAnsi="Calibri" w:cs="Calibri"/>
          <w:color w:val="212529"/>
          <w:sz w:val="24"/>
          <w:szCs w:val="24"/>
          <w:lang w:val="en-US" w:eastAsia="it-IT"/>
        </w:rPr>
        <w:t>Fiamme</w:t>
      </w:r>
      <w:proofErr w:type="spellEnd"/>
      <w:r w:rsidRPr="00BE6C2B">
        <w:rPr>
          <w:rFonts w:ascii="Calibri" w:hAnsi="Calibri" w:cs="Calibri"/>
          <w:color w:val="212529"/>
          <w:sz w:val="24"/>
          <w:szCs w:val="24"/>
          <w:lang w:val="en-US" w:eastAsia="it-IT"/>
        </w:rPr>
        <w:t xml:space="preserve"> Oro Milano. </w:t>
      </w:r>
      <w:r>
        <w:rPr>
          <w:rFonts w:ascii="Calibri" w:hAnsi="Calibri" w:cs="Calibri"/>
          <w:color w:val="212529"/>
          <w:sz w:val="24"/>
          <w:szCs w:val="24"/>
          <w:lang w:eastAsia="it-IT"/>
        </w:rPr>
        <w:t xml:space="preserve">Classe </w:t>
      </w:r>
      <w:proofErr w:type="spellStart"/>
      <w:r>
        <w:rPr>
          <w:rFonts w:ascii="Calibri" w:hAnsi="Calibri" w:cs="Calibri"/>
          <w:color w:val="212529"/>
          <w:sz w:val="24"/>
          <w:szCs w:val="24"/>
          <w:lang w:eastAsia="it-IT"/>
        </w:rPr>
        <w:t>MXoN</w:t>
      </w:r>
      <w:proofErr w:type="spellEnd"/>
      <w:r>
        <w:rPr>
          <w:rFonts w:ascii="Calibri" w:hAnsi="Calibri" w:cs="Calibri"/>
          <w:color w:val="212529"/>
          <w:sz w:val="24"/>
          <w:szCs w:val="24"/>
          <w:lang w:eastAsia="it-IT"/>
        </w:rPr>
        <w:t>: MX Open</w:t>
      </w:r>
    </w:p>
    <w:p w:rsidR="00BE6C2B" w:rsidRDefault="00BE6C2B" w:rsidP="00BE6C2B">
      <w:pPr>
        <w:shd w:val="clear" w:color="auto" w:fill="FFFFFF"/>
        <w:spacing w:after="100" w:afterAutospacing="1" w:line="240" w:lineRule="auto"/>
        <w:rPr>
          <w:rFonts w:ascii="Calibri" w:hAnsi="Calibri" w:cs="Calibri"/>
          <w:color w:val="212529"/>
          <w:sz w:val="24"/>
          <w:szCs w:val="24"/>
          <w:lang w:eastAsia="it-IT"/>
        </w:rPr>
      </w:pPr>
      <w:r>
        <w:rPr>
          <w:rFonts w:ascii="Calibri" w:hAnsi="Calibri" w:cs="Calibri"/>
          <w:color w:val="212529"/>
          <w:sz w:val="24"/>
          <w:szCs w:val="24"/>
          <w:lang w:eastAsia="it-IT"/>
        </w:rPr>
        <w:t xml:space="preserve">Il nove volte Campione del Mondo, Antonio Cairoli, sarà il capitano della squadra; in piena lotta per il titolo iridato MXGP 2021, nella prima parte di stagione ha dimostrato ancora una volta le sue grandi doti di guida, accompagnate come sempre da affidabilità e costanza. La forte contusione patita nel GP </w:t>
      </w:r>
      <w:proofErr w:type="spellStart"/>
      <w:r>
        <w:rPr>
          <w:rFonts w:ascii="Calibri" w:hAnsi="Calibri" w:cs="Calibri"/>
          <w:color w:val="212529"/>
          <w:sz w:val="24"/>
          <w:szCs w:val="24"/>
          <w:lang w:eastAsia="it-IT"/>
        </w:rPr>
        <w:t>sardegna</w:t>
      </w:r>
      <w:proofErr w:type="spellEnd"/>
      <w:r>
        <w:rPr>
          <w:rFonts w:ascii="Calibri" w:hAnsi="Calibri" w:cs="Calibri"/>
          <w:color w:val="212529"/>
          <w:sz w:val="24"/>
          <w:szCs w:val="24"/>
          <w:lang w:eastAsia="it-IT"/>
        </w:rPr>
        <w:t xml:space="preserve"> di domenica scorsa rende la sua presenza ancora sotto riserva. Mattia </w:t>
      </w:r>
      <w:proofErr w:type="spellStart"/>
      <w:r>
        <w:rPr>
          <w:rFonts w:ascii="Calibri" w:hAnsi="Calibri" w:cs="Calibri"/>
          <w:color w:val="212529"/>
          <w:sz w:val="24"/>
          <w:szCs w:val="24"/>
          <w:lang w:eastAsia="it-IT"/>
        </w:rPr>
        <w:t>Guadagnini</w:t>
      </w:r>
      <w:proofErr w:type="spellEnd"/>
      <w:r>
        <w:rPr>
          <w:rFonts w:ascii="Calibri" w:hAnsi="Calibri" w:cs="Calibri"/>
          <w:color w:val="212529"/>
          <w:sz w:val="24"/>
          <w:szCs w:val="24"/>
          <w:lang w:eastAsia="it-IT"/>
        </w:rPr>
        <w:t xml:space="preserve"> nel 2019 conquistò, proprio con la Maglia Azzurra, il Campionato del Mondo 125 cc e oggi è grande protagonista del Mondiale MX2. Molto positiva anche la stagione di Alessandro Lupino, nel gruppo dei migliori della MXGP sia durante le manche di gara che nella classifica generale.</w:t>
      </w:r>
    </w:p>
    <w:p w:rsidR="00BE6C2B" w:rsidRDefault="00BE6C2B" w:rsidP="00BE6C2B">
      <w:pPr>
        <w:shd w:val="clear" w:color="auto" w:fill="FFFFFF"/>
        <w:spacing w:after="100" w:afterAutospacing="1" w:line="240" w:lineRule="auto"/>
        <w:rPr>
          <w:rFonts w:ascii="Calibri" w:hAnsi="Calibri" w:cs="Calibri"/>
          <w:color w:val="212529"/>
          <w:sz w:val="24"/>
          <w:szCs w:val="24"/>
          <w:lang w:eastAsia="it-IT"/>
        </w:rPr>
      </w:pPr>
      <w:r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  <w:t xml:space="preserve">Giovanni </w:t>
      </w:r>
      <w:proofErr w:type="spellStart"/>
      <w:r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  <w:t>Copioli</w:t>
      </w:r>
      <w:proofErr w:type="spellEnd"/>
      <w:r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  <w:t>, presidente FMI: </w:t>
      </w:r>
      <w:r>
        <w:rPr>
          <w:rFonts w:ascii="Calibri" w:hAnsi="Calibri" w:cs="Calibri"/>
          <w:i/>
          <w:iCs/>
          <w:color w:val="212529"/>
          <w:sz w:val="24"/>
          <w:szCs w:val="24"/>
          <w:lang w:eastAsia="it-IT"/>
        </w:rPr>
        <w:t xml:space="preserve">«Finalmente torneremo ad assistere al Motocross delle Nazioni, una delle competizioni più intense ed emozionanti sia per il pubblico che per i piloti in una pista come </w:t>
      </w:r>
      <w:proofErr w:type="spellStart"/>
      <w:r>
        <w:rPr>
          <w:rFonts w:ascii="Calibri" w:hAnsi="Calibri" w:cs="Calibri"/>
          <w:i/>
          <w:iCs/>
          <w:color w:val="212529"/>
          <w:sz w:val="24"/>
          <w:szCs w:val="24"/>
          <w:lang w:eastAsia="it-IT"/>
        </w:rPr>
        <w:t>Mantrova</w:t>
      </w:r>
      <w:proofErr w:type="spellEnd"/>
      <w:r>
        <w:rPr>
          <w:rFonts w:ascii="Calibri" w:hAnsi="Calibri" w:cs="Calibri"/>
          <w:i/>
          <w:iCs/>
          <w:color w:val="212529"/>
          <w:sz w:val="24"/>
          <w:szCs w:val="24"/>
          <w:lang w:eastAsia="it-IT"/>
        </w:rPr>
        <w:t xml:space="preserve"> che rappresenta l’eccellenza di questo Sport. </w:t>
      </w:r>
      <w:r>
        <w:rPr>
          <w:rFonts w:ascii="Calibri" w:hAnsi="Calibri" w:cs="Calibri"/>
          <w:b/>
          <w:bCs/>
          <w:i/>
          <w:iCs/>
          <w:color w:val="212529"/>
          <w:sz w:val="24"/>
          <w:szCs w:val="24"/>
          <w:lang w:eastAsia="it-IT"/>
        </w:rPr>
        <w:t xml:space="preserve">Ringrazio sentitamente il </w:t>
      </w:r>
      <w:proofErr w:type="spellStart"/>
      <w:r>
        <w:rPr>
          <w:rFonts w:ascii="Calibri" w:hAnsi="Calibri" w:cs="Calibri"/>
          <w:b/>
          <w:bCs/>
          <w:i/>
          <w:iCs/>
          <w:color w:val="212529"/>
          <w:sz w:val="24"/>
          <w:szCs w:val="24"/>
          <w:lang w:eastAsia="it-IT"/>
        </w:rPr>
        <w:t>Motoclub</w:t>
      </w:r>
      <w:proofErr w:type="spellEnd"/>
      <w:r>
        <w:rPr>
          <w:rFonts w:ascii="Calibri" w:hAnsi="Calibri" w:cs="Calibri"/>
          <w:b/>
          <w:bCs/>
          <w:i/>
          <w:iCs/>
          <w:color w:val="212529"/>
          <w:sz w:val="24"/>
          <w:szCs w:val="24"/>
          <w:lang w:eastAsia="it-IT"/>
        </w:rPr>
        <w:t xml:space="preserve"> Mantovano</w:t>
      </w:r>
      <w:r>
        <w:rPr>
          <w:rFonts w:ascii="Calibri" w:hAnsi="Calibri" w:cs="Calibri"/>
          <w:i/>
          <w:iCs/>
          <w:color w:val="212529"/>
          <w:sz w:val="24"/>
          <w:szCs w:val="24"/>
          <w:lang w:eastAsia="it-IT"/>
        </w:rPr>
        <w:t>, i team e i nostri ragazzi che hanno accettato con entusiasmo la convocazione nonostante quest’anno il Trofeo non si corra a fine stagione, come è sempre avvenuto, ma nel pieno della sfida per il mondiale. Le classifiche di MXGP ed MX2 dicono che, sulla carta, abbiamo una delle migliori formazioni e sono certo che i piloti daranno il massimo per confermare i valori dimostrati nella prima parte della stagione».</w:t>
      </w:r>
    </w:p>
    <w:p w:rsidR="00BE6C2B" w:rsidRDefault="00BE6C2B" w:rsidP="00BE6C2B">
      <w:pPr>
        <w:shd w:val="clear" w:color="auto" w:fill="FFFFFF"/>
        <w:spacing w:after="100" w:afterAutospacing="1" w:line="240" w:lineRule="auto"/>
        <w:rPr>
          <w:rFonts w:ascii="Calibri" w:hAnsi="Calibri" w:cs="Calibri"/>
          <w:color w:val="212529"/>
          <w:sz w:val="24"/>
          <w:szCs w:val="24"/>
          <w:lang w:eastAsia="it-IT"/>
        </w:rPr>
      </w:pPr>
      <w:r>
        <w:rPr>
          <w:rFonts w:ascii="Calibri" w:hAnsi="Calibri" w:cs="Calibri"/>
          <w:b/>
          <w:bCs/>
          <w:color w:val="212529"/>
          <w:sz w:val="24"/>
          <w:szCs w:val="24"/>
          <w:lang w:eastAsia="it-IT"/>
        </w:rPr>
        <w:t>Thomas Traversini, Commissario tecnico FMI: </w:t>
      </w:r>
      <w:r>
        <w:rPr>
          <w:rFonts w:ascii="Calibri" w:hAnsi="Calibri" w:cs="Calibri"/>
          <w:i/>
          <w:iCs/>
          <w:color w:val="212529"/>
          <w:sz w:val="24"/>
          <w:szCs w:val="24"/>
          <w:lang w:eastAsia="it-IT"/>
        </w:rPr>
        <w:t xml:space="preserve">«La nostra è una squadra molto competitiva, così come dimostrano i risultati ottenuti fino ad oggi dai piloti. Ancora una volta hanno dimostrato un forte attaccamento alla Maglia Azzurra mettendosi a disposizione, insieme ai loro team, per rappresentare il nostro Paese. Cairoli e Lupino sono esperti, sanno perfettamente come correre questa competizione. </w:t>
      </w:r>
      <w:proofErr w:type="spellStart"/>
      <w:r>
        <w:rPr>
          <w:rFonts w:ascii="Calibri" w:hAnsi="Calibri" w:cs="Calibri"/>
          <w:i/>
          <w:iCs/>
          <w:color w:val="212529"/>
          <w:sz w:val="24"/>
          <w:szCs w:val="24"/>
          <w:lang w:eastAsia="it-IT"/>
        </w:rPr>
        <w:t>Guadagnini</w:t>
      </w:r>
      <w:proofErr w:type="spellEnd"/>
      <w:r>
        <w:rPr>
          <w:rFonts w:ascii="Calibri" w:hAnsi="Calibri" w:cs="Calibri"/>
          <w:i/>
          <w:iCs/>
          <w:color w:val="212529"/>
          <w:sz w:val="24"/>
          <w:szCs w:val="24"/>
          <w:lang w:eastAsia="it-IT"/>
        </w:rPr>
        <w:t xml:space="preserve"> è sì all’esordio, ma ha già disputato molte competizioni a squadre nazionali a livello giovanile. Visti gli ottimi rapporti che hanno tra di loro gli atleti azzurri, ci sarà sicuramente un grande spirito di gruppo, fondamentale in questi appuntamenti</w:t>
      </w:r>
      <w:r>
        <w:rPr>
          <w:rFonts w:ascii="Calibri" w:hAnsi="Calibri" w:cs="Calibri"/>
          <w:b/>
          <w:bCs/>
          <w:i/>
          <w:iCs/>
          <w:color w:val="212529"/>
          <w:sz w:val="24"/>
          <w:szCs w:val="24"/>
          <w:lang w:eastAsia="it-IT"/>
        </w:rPr>
        <w:t xml:space="preserve">. Dopo la caduta nel GP Sardegna speriamo che il nostro portacolori possa essere al via e in buona </w:t>
      </w:r>
      <w:proofErr w:type="gramStart"/>
      <w:r>
        <w:rPr>
          <w:rFonts w:ascii="Calibri" w:hAnsi="Calibri" w:cs="Calibri"/>
          <w:b/>
          <w:bCs/>
          <w:i/>
          <w:iCs/>
          <w:color w:val="212529"/>
          <w:sz w:val="24"/>
          <w:szCs w:val="24"/>
          <w:lang w:eastAsia="it-IT"/>
        </w:rPr>
        <w:t xml:space="preserve">forma </w:t>
      </w:r>
      <w:r>
        <w:rPr>
          <w:rFonts w:ascii="Calibri" w:hAnsi="Calibri" w:cs="Calibri"/>
          <w:i/>
          <w:iCs/>
          <w:color w:val="212529"/>
          <w:sz w:val="24"/>
          <w:szCs w:val="24"/>
          <w:lang w:eastAsia="it-IT"/>
        </w:rPr>
        <w:t>»</w:t>
      </w:r>
      <w:proofErr w:type="gramEnd"/>
      <w:r>
        <w:rPr>
          <w:rFonts w:ascii="Calibri" w:hAnsi="Calibri" w:cs="Calibri"/>
          <w:i/>
          <w:iCs/>
          <w:color w:val="212529"/>
          <w:sz w:val="24"/>
          <w:szCs w:val="24"/>
          <w:lang w:eastAsia="it-IT"/>
        </w:rPr>
        <w:t>.</w:t>
      </w:r>
    </w:p>
    <w:p w:rsidR="00BE6C2B" w:rsidRDefault="00BE6C2B" w:rsidP="00BE6C2B">
      <w:pPr>
        <w:shd w:val="clear" w:color="auto" w:fill="FFFFFF"/>
        <w:spacing w:after="0" w:line="240" w:lineRule="auto"/>
        <w:ind w:left="720"/>
        <w:rPr>
          <w:rFonts w:ascii="Arial Nova" w:hAnsi="Arial Nova"/>
          <w:b/>
          <w:bCs/>
          <w:sz w:val="24"/>
          <w:szCs w:val="24"/>
          <w:lang w:eastAsia="it-IT"/>
        </w:rPr>
      </w:pPr>
      <w:r>
        <w:rPr>
          <w:rFonts w:ascii="Arial Nova" w:hAnsi="Arial Nova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4962525" cy="7048500"/>
            <wp:effectExtent l="0" t="0" r="9525" b="0"/>
            <wp:docPr id="4" name="Immagine 4" descr="cid:image002.png@01D7AF10.8956B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id:image002.png@01D7AF10.8956BE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C2B" w:rsidRDefault="00BE6C2B" w:rsidP="00BE6C2B">
      <w:pPr>
        <w:spacing w:after="0" w:line="240" w:lineRule="auto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  <w:r>
        <w:rPr>
          <w:rFonts w:ascii="Arial Nova" w:hAnsi="Arial Nova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4905375" cy="6905625"/>
            <wp:effectExtent l="0" t="0" r="9525" b="9525"/>
            <wp:docPr id="3" name="Immagine 3" descr="cid:image003.png@01D7AF10.8956B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id:image003.png@01D7AF10.8956BE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73A" w:rsidRDefault="008E373A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8E373A" w:rsidRDefault="008E373A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8E373A" w:rsidRDefault="008E373A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8E373A" w:rsidRDefault="008E373A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8E373A" w:rsidRDefault="008E373A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8E373A" w:rsidRDefault="008E373A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8E373A" w:rsidRDefault="008E373A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8E373A" w:rsidRDefault="008E373A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8E373A" w:rsidRDefault="008E373A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8E373A" w:rsidRDefault="008E373A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8E373A" w:rsidRDefault="008E373A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8E373A" w:rsidRDefault="008E373A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  <w:bookmarkStart w:id="0" w:name="_GoBack"/>
      <w:bookmarkEnd w:id="0"/>
      <w:r>
        <w:rPr>
          <w:rFonts w:ascii="Arial Nova" w:hAnsi="Arial Nova"/>
          <w:b/>
          <w:bCs/>
          <w:sz w:val="24"/>
          <w:szCs w:val="24"/>
          <w:lang w:eastAsia="it-IT"/>
        </w:rPr>
        <w:t xml:space="preserve">Programma venerdì e sabato  </w:t>
      </w:r>
    </w:p>
    <w:p w:rsidR="00BE6C2B" w:rsidRDefault="00BE6C2B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ind w:left="2124"/>
        <w:rPr>
          <w:rFonts w:ascii="Arial Nova" w:hAnsi="Arial Nova"/>
          <w:b/>
          <w:bCs/>
          <w:sz w:val="24"/>
          <w:szCs w:val="24"/>
          <w:lang w:eastAsia="it-IT"/>
        </w:rPr>
      </w:pPr>
      <w:r>
        <w:rPr>
          <w:rFonts w:ascii="Arial Nova" w:hAnsi="Arial Nova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3667125" cy="6591300"/>
            <wp:effectExtent l="0" t="0" r="9525" b="0"/>
            <wp:docPr id="2" name="Immagine 2" descr="TIM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TIME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C2B" w:rsidRDefault="00BE6C2B" w:rsidP="00BE6C2B">
      <w:pPr>
        <w:spacing w:after="0" w:line="240" w:lineRule="auto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lang w:eastAsia="it-IT"/>
        </w:rPr>
      </w:pPr>
      <w:r>
        <w:rPr>
          <w:rFonts w:ascii="Arial Nova" w:hAnsi="Arial Nova"/>
          <w:b/>
          <w:bCs/>
          <w:sz w:val="24"/>
          <w:szCs w:val="24"/>
          <w:lang w:eastAsia="it-IT"/>
        </w:rPr>
        <w:t xml:space="preserve">Programma domenica </w:t>
      </w:r>
    </w:p>
    <w:p w:rsidR="00BE6C2B" w:rsidRDefault="00BE6C2B" w:rsidP="00BE6C2B">
      <w:pPr>
        <w:spacing w:after="0" w:line="240" w:lineRule="auto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rPr>
          <w:rFonts w:ascii="Arial Nova" w:hAnsi="Arial Nova"/>
          <w:b/>
          <w:bCs/>
          <w:sz w:val="24"/>
          <w:szCs w:val="24"/>
          <w:lang w:eastAsia="it-IT"/>
        </w:rPr>
      </w:pPr>
    </w:p>
    <w:p w:rsidR="00BE6C2B" w:rsidRDefault="00BE6C2B" w:rsidP="00BE6C2B">
      <w:pPr>
        <w:spacing w:after="0" w:line="240" w:lineRule="auto"/>
        <w:ind w:left="1416"/>
        <w:rPr>
          <w:rFonts w:ascii="Arial Nova" w:hAnsi="Arial Nova"/>
          <w:b/>
          <w:bCs/>
          <w:sz w:val="24"/>
          <w:szCs w:val="24"/>
          <w:lang w:eastAsia="it-IT"/>
        </w:rPr>
      </w:pPr>
      <w:r>
        <w:rPr>
          <w:rFonts w:ascii="Arial Nova" w:hAnsi="Arial Nova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4305300" cy="3171825"/>
            <wp:effectExtent l="0" t="0" r="0" b="9525"/>
            <wp:docPr id="1" name="Immagine 1" descr="TIM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TIME2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F9" w:rsidRDefault="00A126F9"/>
    <w:sectPr w:rsidR="00A126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2B"/>
    <w:rsid w:val="008E373A"/>
    <w:rsid w:val="00A126F9"/>
    <w:rsid w:val="00B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6BD84-0878-48E4-A8AF-539FA017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6C2B"/>
    <w:pPr>
      <w:spacing w:after="200" w:line="276" w:lineRule="auto"/>
    </w:pPr>
    <w:rPr>
      <w:rFonts w:ascii="Cambria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E6C2B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BE6C2B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E6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5.jpg@01D7AF10.8956BEA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7AF10.8956BEA0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4.jpg@01D7AF10.8956BEA0" TargetMode="External"/><Relationship Id="rId5" Type="http://schemas.openxmlformats.org/officeDocument/2006/relationships/hyperlink" Target="mailto:press@studiobergonzini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hyperlink" Target="mailto:media@studiobergonzini.com" TargetMode="External"/><Relationship Id="rId9" Type="http://schemas.openxmlformats.org/officeDocument/2006/relationships/image" Target="cid:image003.png@01D7AF10.8956BEA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Vincenzi</dc:creator>
  <cp:keywords/>
  <dc:description/>
  <cp:lastModifiedBy>Andrea Vincenzi</cp:lastModifiedBy>
  <cp:revision>2</cp:revision>
  <dcterms:created xsi:type="dcterms:W3CDTF">2021-09-24T10:16:00Z</dcterms:created>
  <dcterms:modified xsi:type="dcterms:W3CDTF">2021-09-24T10:18:00Z</dcterms:modified>
</cp:coreProperties>
</file>