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5F4" w:rsidRPr="005E37D8" w:rsidRDefault="009365F4" w:rsidP="005E37D8">
      <w:pPr>
        <w:jc w:val="center"/>
        <w:rPr>
          <w:sz w:val="28"/>
          <w:szCs w:val="28"/>
        </w:rPr>
      </w:pPr>
      <w:r w:rsidRPr="005E37D8">
        <w:rPr>
          <w:sz w:val="28"/>
          <w:szCs w:val="28"/>
        </w:rPr>
        <w:t xml:space="preserve">IL MANTOVAFILMFEST 2018 APRE CON IL DOCUMENTARIO IN ANTEPRIMA </w:t>
      </w:r>
      <w:r>
        <w:rPr>
          <w:sz w:val="28"/>
          <w:szCs w:val="28"/>
        </w:rPr>
        <w:br/>
      </w:r>
      <w:r w:rsidRPr="005E37D8">
        <w:rPr>
          <w:sz w:val="28"/>
          <w:szCs w:val="28"/>
        </w:rPr>
        <w:t>“LA TORRE DELLA GABBIA”</w:t>
      </w:r>
    </w:p>
    <w:p w:rsidR="009365F4" w:rsidRDefault="009365F4" w:rsidP="00BF31F2">
      <w:pPr>
        <w:jc w:val="both"/>
      </w:pPr>
      <w:r>
        <w:t xml:space="preserve">Il 21 agosto, in occasione dell’apertura del Mantova </w:t>
      </w:r>
      <w:proofErr w:type="spellStart"/>
      <w:r>
        <w:t>FilmFest</w:t>
      </w:r>
      <w:proofErr w:type="spellEnd"/>
      <w:r>
        <w:t xml:space="preserve"> 2018, il Comune di Mantova, in collaborazione con il Distretto Culturale Le Regge dei Gonzaga e con il sostegno di Fondazione Cariplo, ha il piacere di presentare </w:t>
      </w:r>
      <w:r w:rsidRPr="00D7269C">
        <w:rPr>
          <w:i/>
        </w:rPr>
        <w:t>“Torre della Gabbia</w:t>
      </w:r>
      <w:r>
        <w:t xml:space="preserve">”, documentario diretto da Graziano </w:t>
      </w:r>
      <w:proofErr w:type="spellStart"/>
      <w:r>
        <w:t>Menegazzo</w:t>
      </w:r>
      <w:proofErr w:type="spellEnd"/>
      <w:r>
        <w:t xml:space="preserve"> sulla storia e sui lavori di trasformazione per il recupero e la valorizzazione della più alta e rinomata torre della città di Mantova.</w:t>
      </w:r>
    </w:p>
    <w:p w:rsidR="009365F4" w:rsidRPr="00325493" w:rsidRDefault="009365F4" w:rsidP="00BF31F2">
      <w:pPr>
        <w:jc w:val="both"/>
        <w:rPr>
          <w:b/>
        </w:rPr>
      </w:pPr>
      <w:r>
        <w:t xml:space="preserve">Il progetto </w:t>
      </w:r>
      <w:r w:rsidRPr="00A367AE">
        <w:rPr>
          <w:i/>
        </w:rPr>
        <w:t>Cantieri Aperti</w:t>
      </w:r>
      <w:r w:rsidRPr="00225B0C">
        <w:t xml:space="preserve">, con il </w:t>
      </w:r>
      <w:r>
        <w:t>documentario</w:t>
      </w:r>
      <w:r w:rsidRPr="00225B0C">
        <w:t xml:space="preserve"> </w:t>
      </w:r>
      <w:r w:rsidRPr="00A367AE">
        <w:rPr>
          <w:i/>
        </w:rPr>
        <w:t>“Torre della Gabbia”,</w:t>
      </w:r>
      <w:r>
        <w:t xml:space="preserve"> è stato riconosciuto</w:t>
      </w:r>
      <w:r w:rsidRPr="00225B0C">
        <w:t xml:space="preserve"> dal Ministero dei Beni Culturali e del Turismo tra le iniziative dell’</w:t>
      </w:r>
      <w:hyperlink r:id="rId4" w:history="1">
        <w:r>
          <w:t>Anno europeo del p</w:t>
        </w:r>
        <w:r w:rsidRPr="00225B0C">
          <w:t>atrimonio culturale 2018</w:t>
        </w:r>
      </w:hyperlink>
      <w:r>
        <w:rPr>
          <w:b/>
        </w:rPr>
        <w:t xml:space="preserve"> (</w:t>
      </w:r>
      <w:hyperlink r:id="rId5" w:history="1">
        <w:r w:rsidRPr="003C5B59">
          <w:rPr>
            <w:rStyle w:val="Collegamentoipertestuale"/>
            <w:b/>
          </w:rPr>
          <w:t>www.annoeuropeo2018.beniculturali.it</w:t>
        </w:r>
      </w:hyperlink>
      <w:r>
        <w:rPr>
          <w:rStyle w:val="Collegamentoipertestuale"/>
          <w:b/>
        </w:rPr>
        <w:t>)</w:t>
      </w:r>
    </w:p>
    <w:p w:rsidR="009365F4" w:rsidRDefault="009365F4" w:rsidP="00BF31F2">
      <w:pPr>
        <w:jc w:val="both"/>
      </w:pPr>
      <w:r>
        <w:t>Il racconto filmico ci introduce alle antiche e contemporanee vicende che hanno caratterizzato la Torre della Gabbia, costruita nel XII</w:t>
      </w:r>
      <w:r w:rsidR="00EC0837">
        <w:t>I</w:t>
      </w:r>
      <w:bookmarkStart w:id="0" w:name="_GoBack"/>
      <w:bookmarkEnd w:id="0"/>
      <w:r>
        <w:t xml:space="preserve"> secolo. La Torre si innalza nel centro storico di Mantova ed è fra gli elementi architettonici più rappresentativi e caratterizzanti del magnifico skyline della città. La tecnica costruttiva, i materiali e la tipologia architettonica ne confermano l’originaria fattura medioevale, mentre la Gabbia che dà il nome all’edificio risale al 1576 per volere del duca Guglielmo Gonzaga. </w:t>
      </w:r>
    </w:p>
    <w:p w:rsidR="009365F4" w:rsidRDefault="009365F4" w:rsidP="00BF31F2">
      <w:pPr>
        <w:jc w:val="both"/>
      </w:pPr>
      <w:r>
        <w:t>Negli ultimi anni l’Amministrazione Comunale ha promosso uno straordinario intervento di recupero e valorizzazione del manufatto, in primis un intervento di consolidamento e miglioramento sismico. L’intervento, resosi ancora più necessario a seguito dei danni del terremoto nel maggio 2012, permetterà di restituire la Torre, inaccessibile da centinaia di anni, alla Città.</w:t>
      </w:r>
    </w:p>
    <w:p w:rsidR="009365F4" w:rsidRDefault="009365F4" w:rsidP="00BF31F2">
      <w:pPr>
        <w:jc w:val="both"/>
      </w:pPr>
      <w:r>
        <w:t>Le difficoltà date dall’imponenza della struttura architettonica, dall’altezza di cinquantaquattro metri e</w:t>
      </w:r>
      <w:r w:rsidRPr="00541307">
        <w:t xml:space="preserve"> </w:t>
      </w:r>
      <w:r>
        <w:t xml:space="preserve">dalle minime dimensioni interne hanno reso l’operazione di recupero una vera e propria sfida progettuale per ingegneri ed architetti. </w:t>
      </w:r>
    </w:p>
    <w:p w:rsidR="009365F4" w:rsidRDefault="009365F4" w:rsidP="00BF31F2">
      <w:pPr>
        <w:jc w:val="both"/>
      </w:pPr>
      <w:r>
        <w:t xml:space="preserve">Il documentario “Torre della Gabbia”, attraverso le voci dei protagonisti di questa grande operazione racconta questo processo di valorizzazione, finalizzato a restituire alla Torre un nuovo ruolo anche nella contemporaneità, rendendola nuovamente fruibile ed accessibile al pubblico. </w:t>
      </w:r>
    </w:p>
    <w:p w:rsidR="009365F4" w:rsidRDefault="009365F4" w:rsidP="00BF31F2">
      <w:pPr>
        <w:jc w:val="both"/>
      </w:pPr>
      <w:r>
        <w:t>Con questo film si realizza una testimonianza di un processo architettonico e ingegneristico all’avanguardia, che permette al pubblico di osservare da vicino e da un punto di vista privilegiato i momenti di una trasformazione di enorme potenziale per la Città e i suoi abitanti.</w:t>
      </w:r>
    </w:p>
    <w:p w:rsidR="009365F4" w:rsidRDefault="009365F4" w:rsidP="00BF31F2">
      <w:pPr>
        <w:jc w:val="both"/>
      </w:pPr>
    </w:p>
    <w:p w:rsidR="009365F4" w:rsidRDefault="009365F4" w:rsidP="00BF31F2">
      <w:pPr>
        <w:jc w:val="both"/>
      </w:pPr>
    </w:p>
    <w:p w:rsidR="009365F4" w:rsidRDefault="009365F4"/>
    <w:p w:rsidR="009365F4" w:rsidRDefault="009365F4"/>
    <w:p w:rsidR="009365F4" w:rsidRDefault="009365F4"/>
    <w:p w:rsidR="009365F4" w:rsidRDefault="009365F4"/>
    <w:p w:rsidR="009365F4" w:rsidRDefault="009365F4"/>
    <w:sectPr w:rsidR="009365F4" w:rsidSect="006D47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8E1"/>
    <w:rsid w:val="00015B62"/>
    <w:rsid w:val="00087E99"/>
    <w:rsid w:val="001816F9"/>
    <w:rsid w:val="001D3783"/>
    <w:rsid w:val="00225B0C"/>
    <w:rsid w:val="002A4814"/>
    <w:rsid w:val="002E2375"/>
    <w:rsid w:val="002F53C8"/>
    <w:rsid w:val="00325493"/>
    <w:rsid w:val="00380120"/>
    <w:rsid w:val="003C5B59"/>
    <w:rsid w:val="003E1299"/>
    <w:rsid w:val="00486D72"/>
    <w:rsid w:val="00501655"/>
    <w:rsid w:val="00541307"/>
    <w:rsid w:val="005E37D8"/>
    <w:rsid w:val="005E66AE"/>
    <w:rsid w:val="005F53D1"/>
    <w:rsid w:val="006D4776"/>
    <w:rsid w:val="007521C4"/>
    <w:rsid w:val="007826D9"/>
    <w:rsid w:val="007A1A57"/>
    <w:rsid w:val="00892BDA"/>
    <w:rsid w:val="008F152B"/>
    <w:rsid w:val="009365F4"/>
    <w:rsid w:val="009B2D10"/>
    <w:rsid w:val="00A22881"/>
    <w:rsid w:val="00A367AE"/>
    <w:rsid w:val="00A65038"/>
    <w:rsid w:val="00BF31F2"/>
    <w:rsid w:val="00C00437"/>
    <w:rsid w:val="00C8789E"/>
    <w:rsid w:val="00D7269C"/>
    <w:rsid w:val="00DE58F2"/>
    <w:rsid w:val="00E21A74"/>
    <w:rsid w:val="00EC0837"/>
    <w:rsid w:val="00F9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D5758-16FA-4C65-A8A2-29779950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4776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087E9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7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nnoeuropeo2018.beniculturali.it" TargetMode="External"/><Relationship Id="rId4" Type="http://schemas.openxmlformats.org/officeDocument/2006/relationships/hyperlink" Target="https://europa.eu/cultural-herita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MANTOVAFILMFEST 2018 APRE CON IL DOCUMENTARIO IN ANTEPRIMA</dc:title>
  <dc:subject/>
  <dc:creator>Elena Froldi</dc:creator>
  <cp:keywords/>
  <dc:description/>
  <cp:lastModifiedBy>Andrea Vincenzi</cp:lastModifiedBy>
  <cp:revision>3</cp:revision>
  <dcterms:created xsi:type="dcterms:W3CDTF">2018-08-02T16:19:00Z</dcterms:created>
  <dcterms:modified xsi:type="dcterms:W3CDTF">2018-08-02T16:19:00Z</dcterms:modified>
</cp:coreProperties>
</file>